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CE785" w14:textId="77777777" w:rsidR="000B1327" w:rsidRPr="00426934" w:rsidRDefault="00F5376F" w:rsidP="00F5376F">
      <w:pPr>
        <w:jc w:val="center"/>
        <w:rPr>
          <w:rFonts w:ascii="Copperplate" w:hAnsi="Copperplate"/>
          <w:sz w:val="32"/>
          <w:szCs w:val="32"/>
        </w:rPr>
      </w:pPr>
      <w:r w:rsidRPr="00426934">
        <w:rPr>
          <w:rFonts w:ascii="Copperplate" w:hAnsi="Copperplate"/>
          <w:sz w:val="32"/>
          <w:szCs w:val="32"/>
        </w:rPr>
        <w:t>The Prichard Family Foundation</w:t>
      </w:r>
    </w:p>
    <w:p w14:paraId="491AAA8A" w14:textId="77777777" w:rsidR="00F5376F" w:rsidRPr="00B07899" w:rsidRDefault="00F5376F" w:rsidP="00F5376F">
      <w:pPr>
        <w:jc w:val="center"/>
        <w:rPr>
          <w:rFonts w:ascii="Copperplate" w:hAnsi="Copperplate"/>
          <w:sz w:val="28"/>
          <w:szCs w:val="28"/>
        </w:rPr>
      </w:pPr>
      <w:r w:rsidRPr="00B07899">
        <w:rPr>
          <w:rFonts w:ascii="Copperplate" w:hAnsi="Copperplate"/>
          <w:sz w:val="28"/>
          <w:szCs w:val="28"/>
        </w:rPr>
        <w:t>Minutes</w:t>
      </w:r>
    </w:p>
    <w:p w14:paraId="1F0D4614" w14:textId="2C3CA70D" w:rsidR="00F5376F" w:rsidRPr="00B07899" w:rsidRDefault="002059EB" w:rsidP="00F5376F">
      <w:pPr>
        <w:jc w:val="center"/>
        <w:rPr>
          <w:rFonts w:ascii="Copperplate" w:hAnsi="Copperplate"/>
          <w:sz w:val="28"/>
          <w:szCs w:val="28"/>
        </w:rPr>
      </w:pPr>
      <w:r>
        <w:rPr>
          <w:rFonts w:ascii="Copperplate" w:hAnsi="Copperplate"/>
          <w:sz w:val="28"/>
          <w:szCs w:val="28"/>
        </w:rPr>
        <w:t>February 12, 202</w:t>
      </w:r>
      <w:r w:rsidR="00137368">
        <w:rPr>
          <w:rFonts w:ascii="Copperplate" w:hAnsi="Copperplate"/>
          <w:sz w:val="28"/>
          <w:szCs w:val="28"/>
        </w:rPr>
        <w:t>2</w:t>
      </w:r>
    </w:p>
    <w:p w14:paraId="2E59F411" w14:textId="77777777" w:rsidR="00F5376F" w:rsidRDefault="00F5376F" w:rsidP="00F5376F"/>
    <w:p w14:paraId="4B4E1EF2" w14:textId="3726D9D0" w:rsidR="00FA294C" w:rsidRDefault="00F5376F" w:rsidP="00F5376F">
      <w:r>
        <w:t xml:space="preserve">The </w:t>
      </w:r>
      <w:r w:rsidR="007C0C64">
        <w:t xml:space="preserve">annual </w:t>
      </w:r>
      <w:r>
        <w:t xml:space="preserve">meeting of the Prichard Family Foundation was called to </w:t>
      </w:r>
      <w:r w:rsidR="00137368">
        <w:t xml:space="preserve">order. </w:t>
      </w:r>
      <w:r>
        <w:t>Board members present a</w:t>
      </w:r>
      <w:r w:rsidR="009B1563">
        <w:t>t the meeting were Lev Prichard</w:t>
      </w:r>
      <w:r w:rsidR="001319EF">
        <w:t xml:space="preserve"> IV, </w:t>
      </w:r>
      <w:r w:rsidR="00920E12">
        <w:t xml:space="preserve">Craig </w:t>
      </w:r>
      <w:proofErr w:type="gramStart"/>
      <w:r w:rsidR="00920E12">
        <w:t>Christina</w:t>
      </w:r>
      <w:proofErr w:type="gramEnd"/>
      <w:r w:rsidR="00137368">
        <w:t xml:space="preserve"> and Peggy Fagan</w:t>
      </w:r>
      <w:r>
        <w:t xml:space="preserve">. </w:t>
      </w:r>
      <w:r w:rsidR="009B1563">
        <w:t xml:space="preserve"> </w:t>
      </w:r>
      <w:r w:rsidR="00920E12">
        <w:t>Lev Prichard V</w:t>
      </w:r>
      <w:r w:rsidR="00EB2608">
        <w:t xml:space="preserve">, </w:t>
      </w:r>
      <w:r w:rsidR="00EF7747">
        <w:t>Evan Prichard</w:t>
      </w:r>
      <w:r w:rsidR="00EB2608">
        <w:t xml:space="preserve">, Elaina </w:t>
      </w:r>
      <w:proofErr w:type="gramStart"/>
      <w:r w:rsidR="00EB2608">
        <w:t>Fagan</w:t>
      </w:r>
      <w:proofErr w:type="gramEnd"/>
      <w:r w:rsidR="007C0C64">
        <w:t xml:space="preserve"> and Leslie Fagan</w:t>
      </w:r>
      <w:r w:rsidR="00EB2608">
        <w:t xml:space="preserve"> </w:t>
      </w:r>
      <w:r w:rsidR="00920E12">
        <w:t xml:space="preserve">attended </w:t>
      </w:r>
      <w:r w:rsidR="007C0C64">
        <w:t>as Next Generation Advisory B</w:t>
      </w:r>
      <w:r w:rsidR="00920E12">
        <w:t>oard member</w:t>
      </w:r>
      <w:r w:rsidR="007C0C64">
        <w:t xml:space="preserve">s. </w:t>
      </w:r>
    </w:p>
    <w:p w14:paraId="79CFEC04" w14:textId="389E519C" w:rsidR="00526AE9" w:rsidRDefault="00526AE9" w:rsidP="00F5376F"/>
    <w:p w14:paraId="2CADA6C3" w14:textId="3D3F8234" w:rsidR="00526AE9" w:rsidRDefault="00526AE9" w:rsidP="00F5376F">
      <w:r>
        <w:t xml:space="preserve">Minutes from the </w:t>
      </w:r>
      <w:r w:rsidR="00137368">
        <w:t>March 2021</w:t>
      </w:r>
      <w:r>
        <w:t xml:space="preserve"> meeting were</w:t>
      </w:r>
      <w:r w:rsidR="00A90A0A">
        <w:t xml:space="preserve"> presented and approved.</w:t>
      </w:r>
      <w:r>
        <w:t xml:space="preserve">  </w:t>
      </w:r>
    </w:p>
    <w:p w14:paraId="54A8A84E" w14:textId="654DA488" w:rsidR="00A90A0A" w:rsidRDefault="00A90A0A" w:rsidP="00F5376F"/>
    <w:p w14:paraId="6EADDA55" w14:textId="7733FBFE" w:rsidR="00A90A0A" w:rsidRDefault="00DE0E6A" w:rsidP="00F5376F">
      <w:r>
        <w:t>A motion was made and seconded to approve</w:t>
      </w:r>
      <w:r w:rsidR="00A90A0A">
        <w:t xml:space="preserve"> the officers </w:t>
      </w:r>
      <w:r>
        <w:t>for 202</w:t>
      </w:r>
      <w:r w:rsidR="00137368">
        <w:t>2</w:t>
      </w:r>
      <w:r>
        <w:t xml:space="preserve"> </w:t>
      </w:r>
      <w:r w:rsidR="00A90A0A">
        <w:t>as follows:</w:t>
      </w:r>
    </w:p>
    <w:p w14:paraId="76420F48" w14:textId="5F51260E" w:rsidR="00A90A0A" w:rsidRDefault="00A90A0A" w:rsidP="00F5376F"/>
    <w:p w14:paraId="472DCC50" w14:textId="58B31A8E" w:rsidR="00A90A0A" w:rsidRDefault="00A90A0A" w:rsidP="00F5376F">
      <w:r>
        <w:tab/>
        <w:t>Lev Prichard IV</w:t>
      </w:r>
      <w:r>
        <w:tab/>
      </w:r>
      <w:r>
        <w:tab/>
        <w:t>President</w:t>
      </w:r>
      <w:r w:rsidR="00137368">
        <w:t>/Treasurer</w:t>
      </w:r>
    </w:p>
    <w:p w14:paraId="4BAFCE4A" w14:textId="12CB4677" w:rsidR="00A90A0A" w:rsidRDefault="00A90A0A" w:rsidP="00F5376F">
      <w:r>
        <w:tab/>
        <w:t>Craig Christi</w:t>
      </w:r>
      <w:r w:rsidR="00100E64">
        <w:t>na</w:t>
      </w:r>
      <w:r>
        <w:tab/>
      </w:r>
      <w:r>
        <w:tab/>
        <w:t>Vice-President</w:t>
      </w:r>
    </w:p>
    <w:p w14:paraId="12A599A6" w14:textId="20574865" w:rsidR="00A90A0A" w:rsidRDefault="00A90A0A" w:rsidP="00F5376F">
      <w:r>
        <w:tab/>
        <w:t>Peggy Fagan</w:t>
      </w:r>
      <w:r>
        <w:tab/>
      </w:r>
      <w:r>
        <w:tab/>
      </w:r>
      <w:r>
        <w:tab/>
        <w:t>Secretary</w:t>
      </w:r>
    </w:p>
    <w:p w14:paraId="4AE17DFB" w14:textId="47AAD143" w:rsidR="00DE0E6A" w:rsidRDefault="00DE0E6A" w:rsidP="00F5376F"/>
    <w:p w14:paraId="7F2AD153" w14:textId="6238CE66" w:rsidR="00DE0E6A" w:rsidRDefault="00DE0E6A" w:rsidP="00F5376F">
      <w:r>
        <w:t xml:space="preserve">Motion </w:t>
      </w:r>
      <w:r w:rsidR="000D5B8E">
        <w:t>approved</w:t>
      </w:r>
      <w:r>
        <w:t>.</w:t>
      </w:r>
    </w:p>
    <w:p w14:paraId="3852FF0A" w14:textId="630EF042" w:rsidR="00D45249" w:rsidRDefault="00D45249" w:rsidP="00F5376F"/>
    <w:p w14:paraId="447D0AF2" w14:textId="38D6C3B4" w:rsidR="00137368" w:rsidRDefault="00D45249" w:rsidP="00F5376F">
      <w:r>
        <w:t xml:space="preserve">A motion was made and seconded </w:t>
      </w:r>
      <w:r w:rsidR="00137368">
        <w:t xml:space="preserve">to approve Lev Prichard V, Evan Prichard, Elaina </w:t>
      </w:r>
      <w:proofErr w:type="gramStart"/>
      <w:r w:rsidR="00137368">
        <w:t>Fagan</w:t>
      </w:r>
      <w:proofErr w:type="gramEnd"/>
      <w:r w:rsidR="00137368">
        <w:t xml:space="preserve"> and Leslie Fagan as Next Generation Board Members for one year.</w:t>
      </w:r>
    </w:p>
    <w:p w14:paraId="1D5AE50B" w14:textId="43119304" w:rsidR="00D45249" w:rsidRDefault="00D45249" w:rsidP="00F5376F"/>
    <w:p w14:paraId="1441C6E4" w14:textId="35099B23" w:rsidR="00D45249" w:rsidRDefault="00D45249" w:rsidP="00F5376F">
      <w:r>
        <w:t>Motion approved.</w:t>
      </w:r>
    </w:p>
    <w:p w14:paraId="4C916814" w14:textId="0152A35B" w:rsidR="00137368" w:rsidRDefault="00137368" w:rsidP="00F5376F"/>
    <w:p w14:paraId="5AD9EAAC" w14:textId="795CFC50" w:rsidR="00137368" w:rsidRDefault="00137368" w:rsidP="00F5376F">
      <w:r>
        <w:t xml:space="preserve">Lev gave the financial report. He said he would like to change the asset allocation to 80/20 and will notify BBH to make that happen. </w:t>
      </w:r>
      <w:r w:rsidR="00BF7B9C">
        <w:t xml:space="preserve">He reported that the distribution amount target is $680,000. </w:t>
      </w:r>
    </w:p>
    <w:p w14:paraId="7F487F85" w14:textId="1B511844" w:rsidR="00BF7B9C" w:rsidRDefault="00BF7B9C" w:rsidP="00F5376F"/>
    <w:p w14:paraId="111CA16D" w14:textId="12E4882B" w:rsidR="00BF7B9C" w:rsidRDefault="00BF7B9C" w:rsidP="00F5376F">
      <w:r>
        <w:t>The board then discussed and voted on the following:</w:t>
      </w:r>
    </w:p>
    <w:p w14:paraId="64488C1F" w14:textId="4E346B6F" w:rsidR="00BF7B9C" w:rsidRDefault="00BF7B9C" w:rsidP="00F5376F"/>
    <w:p w14:paraId="5056E779" w14:textId="77777777" w:rsidR="00BF7B9C" w:rsidRPr="005D3E3F" w:rsidRDefault="00BF7B9C" w:rsidP="00BF7B9C">
      <w:pPr>
        <w:rPr>
          <w:b/>
        </w:rPr>
      </w:pPr>
      <w:r w:rsidRPr="005D3E3F">
        <w:rPr>
          <w:b/>
        </w:rPr>
        <w:t xml:space="preserve">Article VII Committees </w:t>
      </w:r>
    </w:p>
    <w:p w14:paraId="30FB000C" w14:textId="77777777" w:rsidR="00BF7B9C" w:rsidRDefault="00BF7B9C" w:rsidP="00BF7B9C">
      <w:r w:rsidRPr="005D3E3F">
        <w:rPr>
          <w:b/>
        </w:rPr>
        <w:t>Section 1</w:t>
      </w:r>
      <w:r>
        <w:t>. The Board of Directors may designate committees comprised of two or more persons</w:t>
      </w:r>
      <w:r w:rsidRPr="00FC477E">
        <w:t>, a majority of whom are directors</w:t>
      </w:r>
      <w:r>
        <w:t>, to serve as special and standing committees as the Board of Directors may determine are necessary, which shall have such powers and duties as shall from time to time be prescribed by the Board of Directors. All actions by any Board of Directors committee shall be reported to the Board of Directors at the next meeting succeeding such action.</w:t>
      </w:r>
    </w:p>
    <w:p w14:paraId="283DA633" w14:textId="77777777" w:rsidR="00BF7B9C" w:rsidRDefault="00BF7B9C" w:rsidP="00BF7B9C"/>
    <w:p w14:paraId="601DC433" w14:textId="77777777" w:rsidR="00BF7B9C" w:rsidRDefault="00BF7B9C" w:rsidP="00BF7B9C">
      <w:r>
        <w:t>Recommendation:</w:t>
      </w:r>
    </w:p>
    <w:p w14:paraId="70FCB1EA" w14:textId="77777777" w:rsidR="00BF7B9C" w:rsidRPr="005D3E3F" w:rsidRDefault="00BF7B9C" w:rsidP="00BF7B9C">
      <w:pPr>
        <w:rPr>
          <w:i/>
        </w:rPr>
      </w:pPr>
      <w:r w:rsidRPr="005D3E3F">
        <w:rPr>
          <w:i/>
        </w:rPr>
        <w:t>Change “a majority of whom are directors” to “one of whom is a director”</w:t>
      </w:r>
    </w:p>
    <w:p w14:paraId="4C0A69EC" w14:textId="33027E40" w:rsidR="00BF7B9C" w:rsidRDefault="00BF7B9C" w:rsidP="00F5376F"/>
    <w:p w14:paraId="01B2257C" w14:textId="28E0F720" w:rsidR="00BF7B9C" w:rsidRDefault="00BF7B9C" w:rsidP="00F5376F">
      <w:r>
        <w:t>Motion approved.</w:t>
      </w:r>
    </w:p>
    <w:p w14:paraId="597560F3" w14:textId="07153611" w:rsidR="00BF7B9C" w:rsidRDefault="00BF7B9C" w:rsidP="00F5376F"/>
    <w:p w14:paraId="5B02C5D3" w14:textId="77777777" w:rsidR="00BF7B9C" w:rsidRPr="005D3E3F" w:rsidRDefault="00BF7B9C" w:rsidP="00BF7B9C">
      <w:pPr>
        <w:rPr>
          <w:b/>
        </w:rPr>
      </w:pPr>
      <w:r w:rsidRPr="005D3E3F">
        <w:rPr>
          <w:b/>
        </w:rPr>
        <w:t>Article VII Committees</w:t>
      </w:r>
    </w:p>
    <w:p w14:paraId="146C1422" w14:textId="77777777" w:rsidR="00BF7B9C" w:rsidRDefault="00BF7B9C" w:rsidP="00BF7B9C">
      <w:r w:rsidRPr="005D3E3F">
        <w:rPr>
          <w:b/>
        </w:rPr>
        <w:t>Section 2</w:t>
      </w:r>
      <w:r>
        <w:t>. Next Generation Advisory Board</w:t>
      </w:r>
    </w:p>
    <w:p w14:paraId="114D2616" w14:textId="77777777" w:rsidR="00BF7B9C" w:rsidRDefault="00BF7B9C" w:rsidP="00BF7B9C"/>
    <w:p w14:paraId="57BAC347" w14:textId="77777777" w:rsidR="00BF7B9C" w:rsidRDefault="00BF7B9C" w:rsidP="00BF7B9C">
      <w:r>
        <w:t xml:space="preserve">(a)…Next Generation Advisory Board members shall serve for a term of </w:t>
      </w:r>
      <w:r w:rsidRPr="00FC477E">
        <w:t>___ years</w:t>
      </w:r>
      <w:r>
        <w:t xml:space="preserve"> from the date such Next Generation Advisory Board is elected to serve.</w:t>
      </w:r>
    </w:p>
    <w:p w14:paraId="32E257DB" w14:textId="77777777" w:rsidR="00BF7B9C" w:rsidRDefault="00BF7B9C" w:rsidP="00BF7B9C"/>
    <w:p w14:paraId="305136F7" w14:textId="77777777" w:rsidR="00BF7B9C" w:rsidRDefault="00BF7B9C" w:rsidP="00BF7B9C">
      <w:r>
        <w:t>Recommendation:</w:t>
      </w:r>
    </w:p>
    <w:p w14:paraId="605EE774" w14:textId="3A4E8B92" w:rsidR="00BF7B9C" w:rsidRDefault="00BF7B9C" w:rsidP="00BF7B9C">
      <w:pPr>
        <w:rPr>
          <w:iCs/>
        </w:rPr>
      </w:pPr>
      <w:r>
        <w:rPr>
          <w:i/>
        </w:rPr>
        <w:t>Next Generation Advisory Board members shall serve for a term of 1 year from the date such Next Generation Advisory Board is elected to serve.</w:t>
      </w:r>
    </w:p>
    <w:p w14:paraId="724D2C2A" w14:textId="15A43614" w:rsidR="00BF7B9C" w:rsidRDefault="00BF7B9C" w:rsidP="00BF7B9C">
      <w:pPr>
        <w:rPr>
          <w:iCs/>
        </w:rPr>
      </w:pPr>
    </w:p>
    <w:p w14:paraId="57BB699E" w14:textId="352E1EF1" w:rsidR="00BF7B9C" w:rsidRDefault="00BF7B9C" w:rsidP="00BF7B9C">
      <w:pPr>
        <w:rPr>
          <w:iCs/>
        </w:rPr>
      </w:pPr>
      <w:r>
        <w:rPr>
          <w:iCs/>
        </w:rPr>
        <w:t>Motion approved.</w:t>
      </w:r>
    </w:p>
    <w:p w14:paraId="4565DBE4" w14:textId="6FB19995" w:rsidR="00BF7B9C" w:rsidRDefault="00BF7B9C" w:rsidP="00BF7B9C">
      <w:pPr>
        <w:rPr>
          <w:iCs/>
        </w:rPr>
      </w:pPr>
    </w:p>
    <w:p w14:paraId="5A076763" w14:textId="77777777" w:rsidR="00BF7B9C" w:rsidRDefault="00BF7B9C" w:rsidP="00BF7B9C">
      <w:r>
        <w:t>(b)…The Board of Directors shall allocate up to five percent (5%) of the Corporation’s minimum annual distribution for Next Generation Advisory Board grant proposals.</w:t>
      </w:r>
    </w:p>
    <w:p w14:paraId="69161927" w14:textId="77777777" w:rsidR="00BF7B9C" w:rsidRDefault="00BF7B9C" w:rsidP="00BF7B9C"/>
    <w:p w14:paraId="0FCFE55B" w14:textId="77777777" w:rsidR="00BF7B9C" w:rsidRDefault="00BF7B9C" w:rsidP="00BF7B9C">
      <w:r>
        <w:t>Recommendation:</w:t>
      </w:r>
    </w:p>
    <w:p w14:paraId="359E9506" w14:textId="6FC10FAB" w:rsidR="00BF7B9C" w:rsidRDefault="00BF7B9C" w:rsidP="00BF7B9C">
      <w:pPr>
        <w:rPr>
          <w:i/>
        </w:rPr>
      </w:pPr>
      <w:r>
        <w:rPr>
          <w:i/>
        </w:rPr>
        <w:t>Remove article (b).</w:t>
      </w:r>
    </w:p>
    <w:p w14:paraId="5C82F487" w14:textId="26EBBDFB" w:rsidR="00BF7B9C" w:rsidRDefault="00BF7B9C" w:rsidP="00BF7B9C">
      <w:pPr>
        <w:rPr>
          <w:i/>
        </w:rPr>
      </w:pPr>
    </w:p>
    <w:p w14:paraId="3CE3FEFB" w14:textId="29EF3955" w:rsidR="00BF7B9C" w:rsidRDefault="00BF7B9C" w:rsidP="00BF7B9C">
      <w:pPr>
        <w:rPr>
          <w:iCs/>
        </w:rPr>
      </w:pPr>
      <w:r>
        <w:rPr>
          <w:iCs/>
        </w:rPr>
        <w:t>Motion approved.</w:t>
      </w:r>
    </w:p>
    <w:p w14:paraId="59772F9E" w14:textId="4C6AB403" w:rsidR="00BF7B9C" w:rsidRDefault="00BF7B9C" w:rsidP="00BF7B9C">
      <w:pPr>
        <w:rPr>
          <w:iCs/>
        </w:rPr>
      </w:pPr>
    </w:p>
    <w:p w14:paraId="0ACFE67D" w14:textId="5B4256E2" w:rsidR="00BF7B9C" w:rsidRPr="00BF7B9C" w:rsidRDefault="00BF7B9C" w:rsidP="00BF7B9C">
      <w:pPr>
        <w:rPr>
          <w:color w:val="000000"/>
        </w:rPr>
      </w:pPr>
      <w:r>
        <w:rPr>
          <w:color w:val="000000"/>
        </w:rPr>
        <w:t xml:space="preserve">Lev made motion to </w:t>
      </w:r>
      <w:r>
        <w:rPr>
          <w:iCs/>
        </w:rPr>
        <w:t>r</w:t>
      </w:r>
      <w:r w:rsidRPr="00BF7B9C">
        <w:rPr>
          <w:iCs/>
        </w:rPr>
        <w:t xml:space="preserve">emove Sol Schwartz, Scott </w:t>
      </w:r>
      <w:proofErr w:type="gramStart"/>
      <w:r w:rsidRPr="00BF7B9C">
        <w:rPr>
          <w:iCs/>
        </w:rPr>
        <w:t>Fagan</w:t>
      </w:r>
      <w:proofErr w:type="gramEnd"/>
      <w:r w:rsidRPr="00BF7B9C">
        <w:rPr>
          <w:iCs/>
        </w:rPr>
        <w:t xml:space="preserve"> and Cheri Prichard as Advisory Board Members (voted in May 1999)</w:t>
      </w:r>
      <w:r>
        <w:rPr>
          <w:iCs/>
        </w:rPr>
        <w:t>.</w:t>
      </w:r>
    </w:p>
    <w:p w14:paraId="6B3EA982" w14:textId="5DF9CAD9" w:rsidR="00BF7B9C" w:rsidRDefault="00BF7B9C" w:rsidP="00BF7B9C">
      <w:pPr>
        <w:rPr>
          <w:i/>
        </w:rPr>
      </w:pPr>
    </w:p>
    <w:p w14:paraId="3488BB58" w14:textId="58740FAE" w:rsidR="00BF7B9C" w:rsidRDefault="00BF7B9C" w:rsidP="00BF7B9C">
      <w:pPr>
        <w:rPr>
          <w:iCs/>
        </w:rPr>
      </w:pPr>
      <w:r w:rsidRPr="00BF7B9C">
        <w:rPr>
          <w:iCs/>
        </w:rPr>
        <w:t>Motion approved.</w:t>
      </w:r>
    </w:p>
    <w:p w14:paraId="778A5BDA" w14:textId="11F2ABA4" w:rsidR="00662BE6" w:rsidRDefault="00662BE6" w:rsidP="00BF7B9C">
      <w:pPr>
        <w:rPr>
          <w:iCs/>
        </w:rPr>
      </w:pPr>
    </w:p>
    <w:p w14:paraId="25AF665B" w14:textId="364A4CE5" w:rsidR="00662BE6" w:rsidRDefault="00662BE6" w:rsidP="00BF7B9C">
      <w:pPr>
        <w:rPr>
          <w:iCs/>
        </w:rPr>
      </w:pPr>
      <w:r>
        <w:rPr>
          <w:iCs/>
        </w:rPr>
        <w:t>The board then voted to form the following three committees.</w:t>
      </w:r>
    </w:p>
    <w:p w14:paraId="6489B1ED" w14:textId="117BBC06" w:rsidR="00662BE6" w:rsidRDefault="00662BE6" w:rsidP="00BF7B9C">
      <w:pPr>
        <w:rPr>
          <w:iCs/>
        </w:rPr>
      </w:pPr>
    </w:p>
    <w:p w14:paraId="52E8ED5F" w14:textId="4CCC43BF" w:rsidR="00662BE6" w:rsidRDefault="00662BE6" w:rsidP="00662BE6">
      <w:pPr>
        <w:pStyle w:val="ListParagraph"/>
        <w:numPr>
          <w:ilvl w:val="0"/>
          <w:numId w:val="1"/>
        </w:numPr>
        <w:rPr>
          <w:iCs/>
        </w:rPr>
      </w:pPr>
      <w:r>
        <w:rPr>
          <w:iCs/>
        </w:rPr>
        <w:t xml:space="preserve">Finance Committee </w:t>
      </w:r>
    </w:p>
    <w:p w14:paraId="534FD552" w14:textId="3F24D0C6" w:rsidR="00662BE6" w:rsidRDefault="00662BE6" w:rsidP="00662BE6">
      <w:pPr>
        <w:pStyle w:val="ListParagraph"/>
        <w:numPr>
          <w:ilvl w:val="1"/>
          <w:numId w:val="1"/>
        </w:numPr>
        <w:rPr>
          <w:iCs/>
        </w:rPr>
      </w:pPr>
      <w:r>
        <w:rPr>
          <w:iCs/>
        </w:rPr>
        <w:t>Chaired by the treasurer</w:t>
      </w:r>
    </w:p>
    <w:p w14:paraId="026A11E0" w14:textId="1BDD5124" w:rsidR="00662BE6" w:rsidRDefault="00662BE6" w:rsidP="00662BE6">
      <w:pPr>
        <w:pStyle w:val="ListParagraph"/>
        <w:numPr>
          <w:ilvl w:val="1"/>
          <w:numId w:val="1"/>
        </w:numPr>
        <w:rPr>
          <w:iCs/>
        </w:rPr>
      </w:pPr>
      <w:r>
        <w:rPr>
          <w:iCs/>
        </w:rPr>
        <w:t>Review Asset Allocation Policy each year and make recommendations to the board</w:t>
      </w:r>
    </w:p>
    <w:p w14:paraId="147E9897" w14:textId="0452E641" w:rsidR="00662BE6" w:rsidRDefault="00662BE6" w:rsidP="00662BE6">
      <w:pPr>
        <w:pStyle w:val="ListParagraph"/>
        <w:numPr>
          <w:ilvl w:val="1"/>
          <w:numId w:val="1"/>
        </w:numPr>
        <w:rPr>
          <w:iCs/>
        </w:rPr>
      </w:pPr>
      <w:r>
        <w:rPr>
          <w:iCs/>
        </w:rPr>
        <w:t>Review the recommended distribution amount for each year</w:t>
      </w:r>
    </w:p>
    <w:p w14:paraId="7B57EB6B" w14:textId="4B3AD720" w:rsidR="00662BE6" w:rsidRDefault="00662BE6" w:rsidP="00662BE6">
      <w:pPr>
        <w:pStyle w:val="ListParagraph"/>
        <w:numPr>
          <w:ilvl w:val="1"/>
          <w:numId w:val="1"/>
        </w:numPr>
        <w:rPr>
          <w:iCs/>
        </w:rPr>
      </w:pPr>
      <w:r>
        <w:rPr>
          <w:iCs/>
        </w:rPr>
        <w:t>Review Tax Return</w:t>
      </w:r>
    </w:p>
    <w:p w14:paraId="2B5BD3F2" w14:textId="4493DC60" w:rsidR="00662BE6" w:rsidRDefault="00662BE6" w:rsidP="00662BE6">
      <w:pPr>
        <w:pStyle w:val="ListParagraph"/>
        <w:numPr>
          <w:ilvl w:val="1"/>
          <w:numId w:val="1"/>
        </w:numPr>
        <w:rPr>
          <w:iCs/>
        </w:rPr>
      </w:pPr>
      <w:r>
        <w:rPr>
          <w:iCs/>
        </w:rPr>
        <w:t>Monitor investments and present a brief report at the annual meeting</w:t>
      </w:r>
    </w:p>
    <w:p w14:paraId="777A17C7" w14:textId="4159D347" w:rsidR="00662BE6" w:rsidRDefault="00662BE6" w:rsidP="00662BE6">
      <w:pPr>
        <w:pStyle w:val="ListParagraph"/>
        <w:numPr>
          <w:ilvl w:val="0"/>
          <w:numId w:val="1"/>
        </w:numPr>
        <w:rPr>
          <w:iCs/>
        </w:rPr>
      </w:pPr>
      <w:r>
        <w:rPr>
          <w:iCs/>
        </w:rPr>
        <w:t>Grant Committee</w:t>
      </w:r>
    </w:p>
    <w:p w14:paraId="2E0B12BA" w14:textId="09768F72" w:rsidR="00662BE6" w:rsidRDefault="00662BE6" w:rsidP="00662BE6">
      <w:pPr>
        <w:pStyle w:val="ListParagraph"/>
        <w:numPr>
          <w:ilvl w:val="1"/>
          <w:numId w:val="1"/>
        </w:numPr>
        <w:rPr>
          <w:iCs/>
        </w:rPr>
      </w:pPr>
      <w:r>
        <w:rPr>
          <w:iCs/>
        </w:rPr>
        <w:t>Chaired by Craig Christina</w:t>
      </w:r>
    </w:p>
    <w:p w14:paraId="2469BB38" w14:textId="3DB4C494" w:rsidR="00662BE6" w:rsidRDefault="00662BE6" w:rsidP="00662BE6">
      <w:pPr>
        <w:pStyle w:val="ListParagraph"/>
        <w:numPr>
          <w:ilvl w:val="1"/>
          <w:numId w:val="1"/>
        </w:numPr>
        <w:rPr>
          <w:iCs/>
        </w:rPr>
      </w:pPr>
      <w:r>
        <w:rPr>
          <w:iCs/>
        </w:rPr>
        <w:t>Research new charities</w:t>
      </w:r>
    </w:p>
    <w:p w14:paraId="29B7BD74" w14:textId="3C0B8BA1" w:rsidR="00662BE6" w:rsidRDefault="00662BE6" w:rsidP="00662BE6">
      <w:pPr>
        <w:pStyle w:val="ListParagraph"/>
        <w:numPr>
          <w:ilvl w:val="1"/>
          <w:numId w:val="1"/>
        </w:numPr>
        <w:rPr>
          <w:iCs/>
        </w:rPr>
      </w:pPr>
      <w:r>
        <w:rPr>
          <w:iCs/>
        </w:rPr>
        <w:t xml:space="preserve">Send updates to the board regarding charities </w:t>
      </w:r>
    </w:p>
    <w:p w14:paraId="25A2B26C" w14:textId="36E3060A" w:rsidR="00662BE6" w:rsidRDefault="00662BE6" w:rsidP="00662BE6">
      <w:pPr>
        <w:pStyle w:val="ListParagraph"/>
        <w:numPr>
          <w:ilvl w:val="1"/>
          <w:numId w:val="1"/>
        </w:numPr>
        <w:rPr>
          <w:iCs/>
        </w:rPr>
      </w:pPr>
      <w:r>
        <w:rPr>
          <w:iCs/>
        </w:rPr>
        <w:t>Communicate with grant recipients</w:t>
      </w:r>
    </w:p>
    <w:p w14:paraId="3E6B8407" w14:textId="07EC0DDE" w:rsidR="00662BE6" w:rsidRDefault="00662BE6" w:rsidP="00662BE6">
      <w:pPr>
        <w:pStyle w:val="ListParagraph"/>
        <w:numPr>
          <w:ilvl w:val="0"/>
          <w:numId w:val="1"/>
        </w:numPr>
        <w:rPr>
          <w:iCs/>
        </w:rPr>
      </w:pPr>
      <w:r>
        <w:rPr>
          <w:iCs/>
        </w:rPr>
        <w:t>Website Committee</w:t>
      </w:r>
    </w:p>
    <w:p w14:paraId="05DCBD44" w14:textId="6B6D5B2E" w:rsidR="00662BE6" w:rsidRDefault="00662BE6" w:rsidP="00662BE6">
      <w:pPr>
        <w:pStyle w:val="ListParagraph"/>
        <w:numPr>
          <w:ilvl w:val="1"/>
          <w:numId w:val="1"/>
        </w:numPr>
        <w:rPr>
          <w:iCs/>
        </w:rPr>
      </w:pPr>
      <w:r>
        <w:rPr>
          <w:iCs/>
        </w:rPr>
        <w:t>Chaired by Peggy Fagan</w:t>
      </w:r>
    </w:p>
    <w:p w14:paraId="0B5DEE94" w14:textId="1BD70D60" w:rsidR="00BF7B9C" w:rsidRPr="00662BE6" w:rsidRDefault="00662BE6" w:rsidP="00BF7B9C">
      <w:pPr>
        <w:pStyle w:val="ListParagraph"/>
        <w:numPr>
          <w:ilvl w:val="1"/>
          <w:numId w:val="1"/>
        </w:numPr>
        <w:rPr>
          <w:iCs/>
        </w:rPr>
      </w:pPr>
      <w:r>
        <w:rPr>
          <w:iCs/>
        </w:rPr>
        <w:t>Plan and implement website for foundation</w:t>
      </w:r>
    </w:p>
    <w:p w14:paraId="53C7D5A2" w14:textId="5B74C648" w:rsidR="00BF7B9C" w:rsidRDefault="00BF7B9C" w:rsidP="00F5376F"/>
    <w:p w14:paraId="20DB0182" w14:textId="3F375DA6" w:rsidR="002C1271" w:rsidRDefault="00662BE6" w:rsidP="005B4B52">
      <w:r>
        <w:t xml:space="preserve">The board reviewed and voted on grant recipients for 2022. A total of $681,000 was distributed. </w:t>
      </w:r>
    </w:p>
    <w:p w14:paraId="4A1076C8" w14:textId="77777777" w:rsidR="00662BE6" w:rsidRDefault="00662BE6" w:rsidP="005B4B52"/>
    <w:p w14:paraId="77014E33" w14:textId="1263AEF8" w:rsidR="002C1271" w:rsidRDefault="002C1271" w:rsidP="005B4B52">
      <w:r>
        <w:t>Being no further business, the meeting was adjourned</w:t>
      </w:r>
      <w:r w:rsidR="002F6522">
        <w:t>.</w:t>
      </w:r>
    </w:p>
    <w:p w14:paraId="6248BCB6" w14:textId="77777777" w:rsidR="002C1271" w:rsidRDefault="002C1271" w:rsidP="005B4B52"/>
    <w:p w14:paraId="13683816" w14:textId="48950A01" w:rsidR="002C1271" w:rsidRDefault="002C1271" w:rsidP="005B4B52">
      <w:r>
        <w:t>Respectfully submitted,</w:t>
      </w:r>
    </w:p>
    <w:p w14:paraId="203C6901" w14:textId="77777777" w:rsidR="002C1271" w:rsidRDefault="002C1271" w:rsidP="005B4B52"/>
    <w:p w14:paraId="18AD9C83" w14:textId="77777777" w:rsidR="002C1271" w:rsidRDefault="002C1271" w:rsidP="005B4B52"/>
    <w:p w14:paraId="5F64C6F8" w14:textId="44B88B4D" w:rsidR="0020119F" w:rsidRDefault="002C1271" w:rsidP="00F5376F">
      <w:r>
        <w:t>Margaret P. Faga</w:t>
      </w:r>
      <w:r w:rsidR="00662BE6">
        <w:t>n</w:t>
      </w:r>
    </w:p>
    <w:p w14:paraId="70D8BB73" w14:textId="459C1194" w:rsidR="0020119F" w:rsidRDefault="0020119F" w:rsidP="00F5376F"/>
    <w:p w14:paraId="0F5B3CB3" w14:textId="468E9FAA" w:rsidR="0020119F" w:rsidRDefault="0020119F" w:rsidP="00F5376F"/>
    <w:tbl>
      <w:tblPr>
        <w:tblW w:w="9340" w:type="dxa"/>
        <w:tblLook w:val="04A0" w:firstRow="1" w:lastRow="0" w:firstColumn="1" w:lastColumn="0" w:noHBand="0" w:noVBand="1"/>
      </w:tblPr>
      <w:tblGrid>
        <w:gridCol w:w="4340"/>
        <w:gridCol w:w="2300"/>
        <w:gridCol w:w="2700"/>
      </w:tblGrid>
      <w:tr w:rsidR="00EB5900" w:rsidRPr="00EB5900" w14:paraId="6C654104" w14:textId="77777777" w:rsidTr="00EB5900">
        <w:trPr>
          <w:trHeight w:val="380"/>
        </w:trPr>
        <w:tc>
          <w:tcPr>
            <w:tcW w:w="4340" w:type="dxa"/>
            <w:tcBorders>
              <w:top w:val="nil"/>
              <w:left w:val="nil"/>
              <w:bottom w:val="nil"/>
              <w:right w:val="nil"/>
            </w:tcBorders>
            <w:shd w:val="clear" w:color="auto" w:fill="auto"/>
            <w:vAlign w:val="bottom"/>
            <w:hideMark/>
          </w:tcPr>
          <w:p w14:paraId="25B50150" w14:textId="77777777" w:rsidR="00EB5900" w:rsidRPr="00EB5900" w:rsidRDefault="00EB5900" w:rsidP="00EB5900">
            <w:pPr>
              <w:rPr>
                <w:rFonts w:ascii="Calibri" w:eastAsia="Times New Roman" w:hAnsi="Calibri" w:cs="Calibri"/>
                <w:b/>
                <w:bCs/>
                <w:color w:val="000000"/>
              </w:rPr>
            </w:pPr>
            <w:r w:rsidRPr="00EB5900">
              <w:rPr>
                <w:rFonts w:ascii="Calibri" w:eastAsia="Times New Roman" w:hAnsi="Calibri" w:cs="Calibri"/>
                <w:b/>
                <w:bCs/>
                <w:color w:val="000000"/>
              </w:rPr>
              <w:lastRenderedPageBreak/>
              <w:t>Name</w:t>
            </w:r>
          </w:p>
        </w:tc>
        <w:tc>
          <w:tcPr>
            <w:tcW w:w="2300" w:type="dxa"/>
            <w:tcBorders>
              <w:top w:val="nil"/>
              <w:left w:val="nil"/>
              <w:bottom w:val="nil"/>
              <w:right w:val="nil"/>
            </w:tcBorders>
            <w:shd w:val="clear" w:color="auto" w:fill="auto"/>
            <w:vAlign w:val="bottom"/>
            <w:hideMark/>
          </w:tcPr>
          <w:p w14:paraId="2C0025AB" w14:textId="77777777" w:rsidR="00EB5900" w:rsidRPr="00EB5900" w:rsidRDefault="00EB5900" w:rsidP="00EB5900">
            <w:pPr>
              <w:rPr>
                <w:rFonts w:ascii="Calibri" w:eastAsia="Times New Roman" w:hAnsi="Calibri" w:cs="Calibri"/>
                <w:b/>
                <w:bCs/>
                <w:color w:val="000000"/>
                <w:sz w:val="22"/>
                <w:szCs w:val="22"/>
              </w:rPr>
            </w:pPr>
            <w:r w:rsidRPr="00EB5900">
              <w:rPr>
                <w:rFonts w:ascii="Calibri" w:eastAsia="Times New Roman" w:hAnsi="Calibri" w:cs="Calibri"/>
                <w:b/>
                <w:bCs/>
                <w:color w:val="000000"/>
                <w:sz w:val="22"/>
                <w:szCs w:val="22"/>
              </w:rPr>
              <w:t>Request 2022</w:t>
            </w:r>
          </w:p>
        </w:tc>
        <w:tc>
          <w:tcPr>
            <w:tcW w:w="2700" w:type="dxa"/>
            <w:tcBorders>
              <w:top w:val="nil"/>
              <w:left w:val="nil"/>
              <w:bottom w:val="nil"/>
              <w:right w:val="nil"/>
            </w:tcBorders>
            <w:shd w:val="clear" w:color="auto" w:fill="auto"/>
            <w:vAlign w:val="bottom"/>
            <w:hideMark/>
          </w:tcPr>
          <w:p w14:paraId="1CB1CF2A" w14:textId="77777777" w:rsidR="00EB5900" w:rsidRPr="00EB5900" w:rsidRDefault="00EB5900" w:rsidP="00EB5900">
            <w:pPr>
              <w:rPr>
                <w:rFonts w:ascii="Calibri" w:eastAsia="Times New Roman" w:hAnsi="Calibri" w:cs="Calibri"/>
                <w:b/>
                <w:bCs/>
                <w:color w:val="000000"/>
                <w:sz w:val="22"/>
                <w:szCs w:val="22"/>
              </w:rPr>
            </w:pPr>
            <w:r w:rsidRPr="00EB5900">
              <w:rPr>
                <w:rFonts w:ascii="Calibri" w:eastAsia="Times New Roman" w:hAnsi="Calibri" w:cs="Calibri"/>
                <w:b/>
                <w:bCs/>
                <w:color w:val="000000"/>
                <w:sz w:val="22"/>
                <w:szCs w:val="22"/>
              </w:rPr>
              <w:t>Distribution 2022</w:t>
            </w:r>
          </w:p>
        </w:tc>
      </w:tr>
      <w:tr w:rsidR="00EB5900" w:rsidRPr="00EB5900" w14:paraId="302D003D" w14:textId="77777777" w:rsidTr="00EB5900">
        <w:trPr>
          <w:trHeight w:val="420"/>
        </w:trPr>
        <w:tc>
          <w:tcPr>
            <w:tcW w:w="4340" w:type="dxa"/>
            <w:tcBorders>
              <w:top w:val="nil"/>
              <w:left w:val="nil"/>
              <w:bottom w:val="nil"/>
              <w:right w:val="nil"/>
            </w:tcBorders>
            <w:shd w:val="clear" w:color="auto" w:fill="auto"/>
            <w:vAlign w:val="bottom"/>
            <w:hideMark/>
          </w:tcPr>
          <w:p w14:paraId="037C3097" w14:textId="77777777" w:rsidR="00EB5900" w:rsidRPr="00EB5900" w:rsidRDefault="00EB5900" w:rsidP="00EB5900">
            <w:pPr>
              <w:rPr>
                <w:rFonts w:ascii="Calibri" w:eastAsia="Times New Roman" w:hAnsi="Calibri" w:cs="Calibri"/>
                <w:color w:val="000000"/>
              </w:rPr>
            </w:pPr>
            <w:r w:rsidRPr="00EB5900">
              <w:rPr>
                <w:rFonts w:ascii="Calibri" w:eastAsia="Times New Roman" w:hAnsi="Calibri" w:cs="Calibri"/>
                <w:color w:val="000000"/>
              </w:rPr>
              <w:t>Baptist Joint Committee</w:t>
            </w:r>
          </w:p>
        </w:tc>
        <w:tc>
          <w:tcPr>
            <w:tcW w:w="2300" w:type="dxa"/>
            <w:tcBorders>
              <w:top w:val="nil"/>
              <w:left w:val="nil"/>
              <w:bottom w:val="nil"/>
              <w:right w:val="nil"/>
            </w:tcBorders>
            <w:shd w:val="clear" w:color="auto" w:fill="auto"/>
            <w:vAlign w:val="bottom"/>
            <w:hideMark/>
          </w:tcPr>
          <w:p w14:paraId="4E60C754"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17,500</w:t>
            </w:r>
          </w:p>
        </w:tc>
        <w:tc>
          <w:tcPr>
            <w:tcW w:w="2700" w:type="dxa"/>
            <w:tcBorders>
              <w:top w:val="nil"/>
              <w:left w:val="nil"/>
              <w:bottom w:val="nil"/>
              <w:right w:val="nil"/>
            </w:tcBorders>
            <w:shd w:val="clear" w:color="auto" w:fill="auto"/>
            <w:vAlign w:val="bottom"/>
            <w:hideMark/>
          </w:tcPr>
          <w:p w14:paraId="71CBBD60"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10,000</w:t>
            </w:r>
          </w:p>
        </w:tc>
      </w:tr>
      <w:tr w:rsidR="00EB5900" w:rsidRPr="00EB5900" w14:paraId="6D7E9AED" w14:textId="77777777" w:rsidTr="00EB5900">
        <w:trPr>
          <w:trHeight w:val="380"/>
        </w:trPr>
        <w:tc>
          <w:tcPr>
            <w:tcW w:w="4340" w:type="dxa"/>
            <w:tcBorders>
              <w:top w:val="nil"/>
              <w:left w:val="nil"/>
              <w:bottom w:val="nil"/>
              <w:right w:val="nil"/>
            </w:tcBorders>
            <w:shd w:val="clear" w:color="auto" w:fill="auto"/>
            <w:vAlign w:val="bottom"/>
            <w:hideMark/>
          </w:tcPr>
          <w:p w14:paraId="496F0172" w14:textId="77777777" w:rsidR="00EB5900" w:rsidRPr="00EB5900" w:rsidRDefault="00EB5900" w:rsidP="00EB5900">
            <w:pPr>
              <w:rPr>
                <w:rFonts w:ascii="Calibri" w:eastAsia="Times New Roman" w:hAnsi="Calibri" w:cs="Calibri"/>
                <w:color w:val="000000"/>
              </w:rPr>
            </w:pPr>
            <w:r w:rsidRPr="00EB5900">
              <w:rPr>
                <w:rFonts w:ascii="Calibri" w:eastAsia="Times New Roman" w:hAnsi="Calibri" w:cs="Calibri"/>
                <w:color w:val="000000"/>
              </w:rPr>
              <w:t>Dallas Christian Women's Job Corps</w:t>
            </w:r>
          </w:p>
        </w:tc>
        <w:tc>
          <w:tcPr>
            <w:tcW w:w="2300" w:type="dxa"/>
            <w:tcBorders>
              <w:top w:val="nil"/>
              <w:left w:val="nil"/>
              <w:bottom w:val="nil"/>
              <w:right w:val="nil"/>
            </w:tcBorders>
            <w:shd w:val="clear" w:color="auto" w:fill="auto"/>
            <w:vAlign w:val="bottom"/>
            <w:hideMark/>
          </w:tcPr>
          <w:p w14:paraId="429751B9"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25,000</w:t>
            </w:r>
          </w:p>
        </w:tc>
        <w:tc>
          <w:tcPr>
            <w:tcW w:w="2700" w:type="dxa"/>
            <w:tcBorders>
              <w:top w:val="nil"/>
              <w:left w:val="nil"/>
              <w:bottom w:val="nil"/>
              <w:right w:val="nil"/>
            </w:tcBorders>
            <w:shd w:val="clear" w:color="auto" w:fill="auto"/>
            <w:vAlign w:val="bottom"/>
            <w:hideMark/>
          </w:tcPr>
          <w:p w14:paraId="422701D8"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25,000</w:t>
            </w:r>
          </w:p>
        </w:tc>
      </w:tr>
      <w:tr w:rsidR="00EB5900" w:rsidRPr="00EB5900" w14:paraId="0B847FC4" w14:textId="77777777" w:rsidTr="00EB5900">
        <w:trPr>
          <w:trHeight w:val="380"/>
        </w:trPr>
        <w:tc>
          <w:tcPr>
            <w:tcW w:w="4340" w:type="dxa"/>
            <w:tcBorders>
              <w:top w:val="nil"/>
              <w:left w:val="nil"/>
              <w:bottom w:val="nil"/>
              <w:right w:val="nil"/>
            </w:tcBorders>
            <w:shd w:val="clear" w:color="auto" w:fill="auto"/>
            <w:vAlign w:val="bottom"/>
            <w:hideMark/>
          </w:tcPr>
          <w:p w14:paraId="2D0A5FAC" w14:textId="77777777" w:rsidR="00EB5900" w:rsidRPr="00EB5900" w:rsidRDefault="00EB5900" w:rsidP="00EB5900">
            <w:pPr>
              <w:rPr>
                <w:rFonts w:ascii="Calibri" w:eastAsia="Times New Roman" w:hAnsi="Calibri" w:cs="Calibri"/>
                <w:color w:val="000000"/>
              </w:rPr>
            </w:pPr>
            <w:r w:rsidRPr="00EB5900">
              <w:rPr>
                <w:rFonts w:ascii="Calibri" w:eastAsia="Times New Roman" w:hAnsi="Calibri" w:cs="Calibri"/>
                <w:color w:val="000000"/>
              </w:rPr>
              <w:t>Fellowship Southwest</w:t>
            </w:r>
          </w:p>
        </w:tc>
        <w:tc>
          <w:tcPr>
            <w:tcW w:w="2300" w:type="dxa"/>
            <w:tcBorders>
              <w:top w:val="nil"/>
              <w:left w:val="nil"/>
              <w:bottom w:val="nil"/>
              <w:right w:val="nil"/>
            </w:tcBorders>
            <w:shd w:val="clear" w:color="auto" w:fill="auto"/>
            <w:vAlign w:val="bottom"/>
            <w:hideMark/>
          </w:tcPr>
          <w:p w14:paraId="020520C8"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40,000</w:t>
            </w:r>
          </w:p>
        </w:tc>
        <w:tc>
          <w:tcPr>
            <w:tcW w:w="2700" w:type="dxa"/>
            <w:tcBorders>
              <w:top w:val="nil"/>
              <w:left w:val="nil"/>
              <w:bottom w:val="nil"/>
              <w:right w:val="nil"/>
            </w:tcBorders>
            <w:shd w:val="clear" w:color="auto" w:fill="auto"/>
            <w:vAlign w:val="bottom"/>
            <w:hideMark/>
          </w:tcPr>
          <w:p w14:paraId="19C73D39"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35,000</w:t>
            </w:r>
          </w:p>
        </w:tc>
      </w:tr>
      <w:tr w:rsidR="00EB5900" w:rsidRPr="00EB5900" w14:paraId="24E8945A" w14:textId="77777777" w:rsidTr="00EB5900">
        <w:trPr>
          <w:trHeight w:val="380"/>
        </w:trPr>
        <w:tc>
          <w:tcPr>
            <w:tcW w:w="4340" w:type="dxa"/>
            <w:tcBorders>
              <w:top w:val="nil"/>
              <w:left w:val="nil"/>
              <w:bottom w:val="nil"/>
              <w:right w:val="nil"/>
            </w:tcBorders>
            <w:shd w:val="clear" w:color="auto" w:fill="auto"/>
            <w:vAlign w:val="bottom"/>
            <w:hideMark/>
          </w:tcPr>
          <w:p w14:paraId="75263454" w14:textId="77777777" w:rsidR="00EB5900" w:rsidRPr="00EB5900" w:rsidRDefault="00EB5900" w:rsidP="00EB5900">
            <w:pPr>
              <w:rPr>
                <w:rFonts w:ascii="Calibri" w:eastAsia="Times New Roman" w:hAnsi="Calibri" w:cs="Calibri"/>
                <w:color w:val="000000"/>
              </w:rPr>
            </w:pPr>
            <w:r w:rsidRPr="00EB5900">
              <w:rPr>
                <w:rFonts w:ascii="Calibri" w:eastAsia="Times New Roman" w:hAnsi="Calibri" w:cs="Calibri"/>
                <w:color w:val="000000"/>
              </w:rPr>
              <w:t>MOPS</w:t>
            </w:r>
          </w:p>
        </w:tc>
        <w:tc>
          <w:tcPr>
            <w:tcW w:w="2300" w:type="dxa"/>
            <w:tcBorders>
              <w:top w:val="nil"/>
              <w:left w:val="nil"/>
              <w:bottom w:val="nil"/>
              <w:right w:val="nil"/>
            </w:tcBorders>
            <w:shd w:val="clear" w:color="auto" w:fill="auto"/>
            <w:vAlign w:val="bottom"/>
            <w:hideMark/>
          </w:tcPr>
          <w:p w14:paraId="55B26836"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15,000</w:t>
            </w:r>
          </w:p>
        </w:tc>
        <w:tc>
          <w:tcPr>
            <w:tcW w:w="2700" w:type="dxa"/>
            <w:tcBorders>
              <w:top w:val="nil"/>
              <w:left w:val="nil"/>
              <w:bottom w:val="nil"/>
              <w:right w:val="nil"/>
            </w:tcBorders>
            <w:shd w:val="clear" w:color="auto" w:fill="auto"/>
            <w:vAlign w:val="bottom"/>
            <w:hideMark/>
          </w:tcPr>
          <w:p w14:paraId="3854B676"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15,000</w:t>
            </w:r>
          </w:p>
        </w:tc>
      </w:tr>
      <w:tr w:rsidR="00EB5900" w:rsidRPr="00EB5900" w14:paraId="2E891E24" w14:textId="77777777" w:rsidTr="00EB5900">
        <w:trPr>
          <w:trHeight w:val="400"/>
        </w:trPr>
        <w:tc>
          <w:tcPr>
            <w:tcW w:w="4340" w:type="dxa"/>
            <w:tcBorders>
              <w:top w:val="nil"/>
              <w:left w:val="nil"/>
              <w:bottom w:val="nil"/>
              <w:right w:val="nil"/>
            </w:tcBorders>
            <w:shd w:val="clear" w:color="auto" w:fill="auto"/>
            <w:vAlign w:val="bottom"/>
            <w:hideMark/>
          </w:tcPr>
          <w:p w14:paraId="098FFF1D" w14:textId="77777777" w:rsidR="00EB5900" w:rsidRPr="00EB5900" w:rsidRDefault="00EB5900" w:rsidP="00EB5900">
            <w:pPr>
              <w:rPr>
                <w:rFonts w:ascii="Calibri" w:eastAsia="Times New Roman" w:hAnsi="Calibri" w:cs="Calibri"/>
                <w:color w:val="000000"/>
              </w:rPr>
            </w:pPr>
            <w:r w:rsidRPr="00EB5900">
              <w:rPr>
                <w:rFonts w:ascii="Calibri" w:eastAsia="Times New Roman" w:hAnsi="Calibri" w:cs="Calibri"/>
                <w:color w:val="000000"/>
              </w:rPr>
              <w:t>Baylor University (Journalism)</w:t>
            </w:r>
          </w:p>
        </w:tc>
        <w:tc>
          <w:tcPr>
            <w:tcW w:w="2300" w:type="dxa"/>
            <w:tcBorders>
              <w:top w:val="nil"/>
              <w:left w:val="nil"/>
              <w:bottom w:val="nil"/>
              <w:right w:val="nil"/>
            </w:tcBorders>
            <w:shd w:val="clear" w:color="auto" w:fill="auto"/>
            <w:vAlign w:val="bottom"/>
            <w:hideMark/>
          </w:tcPr>
          <w:p w14:paraId="743ABAC6"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100,000</w:t>
            </w:r>
          </w:p>
        </w:tc>
        <w:tc>
          <w:tcPr>
            <w:tcW w:w="2700" w:type="dxa"/>
            <w:tcBorders>
              <w:top w:val="nil"/>
              <w:left w:val="nil"/>
              <w:bottom w:val="nil"/>
              <w:right w:val="nil"/>
            </w:tcBorders>
            <w:shd w:val="clear" w:color="auto" w:fill="auto"/>
            <w:vAlign w:val="bottom"/>
            <w:hideMark/>
          </w:tcPr>
          <w:p w14:paraId="0C1C2376"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100,000</w:t>
            </w:r>
          </w:p>
        </w:tc>
      </w:tr>
      <w:tr w:rsidR="00EB5900" w:rsidRPr="00EB5900" w14:paraId="06AA3F29" w14:textId="77777777" w:rsidTr="00EB5900">
        <w:trPr>
          <w:trHeight w:val="380"/>
        </w:trPr>
        <w:tc>
          <w:tcPr>
            <w:tcW w:w="4340" w:type="dxa"/>
            <w:tcBorders>
              <w:top w:val="nil"/>
              <w:left w:val="nil"/>
              <w:bottom w:val="nil"/>
              <w:right w:val="nil"/>
            </w:tcBorders>
            <w:shd w:val="clear" w:color="auto" w:fill="auto"/>
            <w:vAlign w:val="bottom"/>
            <w:hideMark/>
          </w:tcPr>
          <w:p w14:paraId="5D560E5D" w14:textId="77777777" w:rsidR="00EB5900" w:rsidRPr="00EB5900" w:rsidRDefault="00EB5900" w:rsidP="00EB5900">
            <w:pPr>
              <w:rPr>
                <w:rFonts w:ascii="Calibri" w:eastAsia="Times New Roman" w:hAnsi="Calibri" w:cs="Calibri"/>
                <w:color w:val="000000"/>
              </w:rPr>
            </w:pPr>
            <w:r w:rsidRPr="00EB5900">
              <w:rPr>
                <w:rFonts w:ascii="Calibri" w:eastAsia="Times New Roman" w:hAnsi="Calibri" w:cs="Calibri"/>
                <w:color w:val="000000"/>
              </w:rPr>
              <w:t>Baylor University (LHP III Chair)</w:t>
            </w:r>
          </w:p>
        </w:tc>
        <w:tc>
          <w:tcPr>
            <w:tcW w:w="2300" w:type="dxa"/>
            <w:tcBorders>
              <w:top w:val="nil"/>
              <w:left w:val="nil"/>
              <w:bottom w:val="nil"/>
              <w:right w:val="nil"/>
            </w:tcBorders>
            <w:shd w:val="clear" w:color="auto" w:fill="auto"/>
            <w:vAlign w:val="bottom"/>
            <w:hideMark/>
          </w:tcPr>
          <w:p w14:paraId="4971E3F8"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50,000</w:t>
            </w:r>
          </w:p>
        </w:tc>
        <w:tc>
          <w:tcPr>
            <w:tcW w:w="2700" w:type="dxa"/>
            <w:tcBorders>
              <w:top w:val="nil"/>
              <w:left w:val="nil"/>
              <w:bottom w:val="nil"/>
              <w:right w:val="nil"/>
            </w:tcBorders>
            <w:shd w:val="clear" w:color="auto" w:fill="auto"/>
            <w:vAlign w:val="bottom"/>
            <w:hideMark/>
          </w:tcPr>
          <w:p w14:paraId="3143874C"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50,000</w:t>
            </w:r>
          </w:p>
        </w:tc>
      </w:tr>
      <w:tr w:rsidR="00EB5900" w:rsidRPr="00EB5900" w14:paraId="6E7767D4" w14:textId="77777777" w:rsidTr="00EB5900">
        <w:trPr>
          <w:trHeight w:val="380"/>
        </w:trPr>
        <w:tc>
          <w:tcPr>
            <w:tcW w:w="4340" w:type="dxa"/>
            <w:tcBorders>
              <w:top w:val="nil"/>
              <w:left w:val="nil"/>
              <w:bottom w:val="nil"/>
              <w:right w:val="nil"/>
            </w:tcBorders>
            <w:shd w:val="clear" w:color="auto" w:fill="auto"/>
            <w:vAlign w:val="bottom"/>
            <w:hideMark/>
          </w:tcPr>
          <w:p w14:paraId="4C45C57C" w14:textId="77777777" w:rsidR="00EB5900" w:rsidRPr="00EB5900" w:rsidRDefault="00EB5900" w:rsidP="00EB5900">
            <w:pPr>
              <w:rPr>
                <w:rFonts w:ascii="Calibri" w:eastAsia="Times New Roman" w:hAnsi="Calibri" w:cs="Calibri"/>
                <w:color w:val="000000"/>
              </w:rPr>
            </w:pPr>
            <w:r w:rsidRPr="00EB5900">
              <w:rPr>
                <w:rFonts w:ascii="Calibri" w:eastAsia="Times New Roman" w:hAnsi="Calibri" w:cs="Calibri"/>
                <w:color w:val="000000"/>
              </w:rPr>
              <w:t>AOPA Foundation, Inc.</w:t>
            </w:r>
          </w:p>
        </w:tc>
        <w:tc>
          <w:tcPr>
            <w:tcW w:w="2300" w:type="dxa"/>
            <w:tcBorders>
              <w:top w:val="nil"/>
              <w:left w:val="nil"/>
              <w:bottom w:val="nil"/>
              <w:right w:val="nil"/>
            </w:tcBorders>
            <w:shd w:val="clear" w:color="auto" w:fill="auto"/>
            <w:vAlign w:val="bottom"/>
            <w:hideMark/>
          </w:tcPr>
          <w:p w14:paraId="2BB60BBA"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15,000</w:t>
            </w:r>
          </w:p>
        </w:tc>
        <w:tc>
          <w:tcPr>
            <w:tcW w:w="2700" w:type="dxa"/>
            <w:tcBorders>
              <w:top w:val="nil"/>
              <w:left w:val="nil"/>
              <w:bottom w:val="nil"/>
              <w:right w:val="nil"/>
            </w:tcBorders>
            <w:shd w:val="clear" w:color="auto" w:fill="auto"/>
            <w:vAlign w:val="bottom"/>
            <w:hideMark/>
          </w:tcPr>
          <w:p w14:paraId="01ECA4B5"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10,000</w:t>
            </w:r>
          </w:p>
        </w:tc>
      </w:tr>
      <w:tr w:rsidR="00EB5900" w:rsidRPr="00EB5900" w14:paraId="48F95403" w14:textId="77777777" w:rsidTr="00EB5900">
        <w:trPr>
          <w:trHeight w:val="380"/>
        </w:trPr>
        <w:tc>
          <w:tcPr>
            <w:tcW w:w="4340" w:type="dxa"/>
            <w:tcBorders>
              <w:top w:val="nil"/>
              <w:left w:val="nil"/>
              <w:bottom w:val="nil"/>
              <w:right w:val="nil"/>
            </w:tcBorders>
            <w:shd w:val="clear" w:color="auto" w:fill="auto"/>
            <w:vAlign w:val="bottom"/>
            <w:hideMark/>
          </w:tcPr>
          <w:p w14:paraId="75D71312" w14:textId="77777777" w:rsidR="00EB5900" w:rsidRPr="00EB5900" w:rsidRDefault="00EB5900" w:rsidP="00EB5900">
            <w:pPr>
              <w:rPr>
                <w:rFonts w:ascii="Calibri" w:eastAsia="Times New Roman" w:hAnsi="Calibri" w:cs="Calibri"/>
                <w:color w:val="000000"/>
              </w:rPr>
            </w:pPr>
            <w:r w:rsidRPr="00EB5900">
              <w:rPr>
                <w:rFonts w:ascii="Calibri" w:eastAsia="Times New Roman" w:hAnsi="Calibri" w:cs="Calibri"/>
                <w:color w:val="000000"/>
              </w:rPr>
              <w:t>Frontiers of Flight Museum</w:t>
            </w:r>
          </w:p>
        </w:tc>
        <w:tc>
          <w:tcPr>
            <w:tcW w:w="2300" w:type="dxa"/>
            <w:tcBorders>
              <w:top w:val="nil"/>
              <w:left w:val="nil"/>
              <w:bottom w:val="nil"/>
              <w:right w:val="nil"/>
            </w:tcBorders>
            <w:shd w:val="clear" w:color="auto" w:fill="auto"/>
            <w:vAlign w:val="bottom"/>
            <w:hideMark/>
          </w:tcPr>
          <w:p w14:paraId="57038F66"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50,000</w:t>
            </w:r>
          </w:p>
        </w:tc>
        <w:tc>
          <w:tcPr>
            <w:tcW w:w="2700" w:type="dxa"/>
            <w:tcBorders>
              <w:top w:val="nil"/>
              <w:left w:val="nil"/>
              <w:bottom w:val="nil"/>
              <w:right w:val="nil"/>
            </w:tcBorders>
            <w:shd w:val="clear" w:color="auto" w:fill="auto"/>
            <w:vAlign w:val="bottom"/>
            <w:hideMark/>
          </w:tcPr>
          <w:p w14:paraId="3EA1319E"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40,000</w:t>
            </w:r>
          </w:p>
        </w:tc>
      </w:tr>
      <w:tr w:rsidR="00EB5900" w:rsidRPr="00EB5900" w14:paraId="4F041977" w14:textId="77777777" w:rsidTr="00EB5900">
        <w:trPr>
          <w:trHeight w:val="380"/>
        </w:trPr>
        <w:tc>
          <w:tcPr>
            <w:tcW w:w="4340" w:type="dxa"/>
            <w:tcBorders>
              <w:top w:val="nil"/>
              <w:left w:val="nil"/>
              <w:bottom w:val="nil"/>
              <w:right w:val="nil"/>
            </w:tcBorders>
            <w:shd w:val="clear" w:color="auto" w:fill="auto"/>
            <w:vAlign w:val="bottom"/>
            <w:hideMark/>
          </w:tcPr>
          <w:p w14:paraId="2018DA39" w14:textId="77777777" w:rsidR="00EB5900" w:rsidRPr="00EB5900" w:rsidRDefault="00EB5900" w:rsidP="00EB5900">
            <w:pPr>
              <w:rPr>
                <w:rFonts w:ascii="Calibri" w:eastAsia="Times New Roman" w:hAnsi="Calibri" w:cs="Calibri"/>
                <w:color w:val="000000"/>
              </w:rPr>
            </w:pPr>
            <w:r w:rsidRPr="00EB5900">
              <w:rPr>
                <w:rFonts w:ascii="Calibri" w:eastAsia="Times New Roman" w:hAnsi="Calibri" w:cs="Calibri"/>
                <w:color w:val="000000"/>
              </w:rPr>
              <w:t>Highland Park United Methodist Church</w:t>
            </w:r>
          </w:p>
        </w:tc>
        <w:tc>
          <w:tcPr>
            <w:tcW w:w="2300" w:type="dxa"/>
            <w:tcBorders>
              <w:top w:val="nil"/>
              <w:left w:val="nil"/>
              <w:bottom w:val="nil"/>
              <w:right w:val="nil"/>
            </w:tcBorders>
            <w:shd w:val="clear" w:color="auto" w:fill="auto"/>
            <w:vAlign w:val="bottom"/>
            <w:hideMark/>
          </w:tcPr>
          <w:p w14:paraId="74787C18"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31,000</w:t>
            </w:r>
          </w:p>
        </w:tc>
        <w:tc>
          <w:tcPr>
            <w:tcW w:w="2700" w:type="dxa"/>
            <w:tcBorders>
              <w:top w:val="nil"/>
              <w:left w:val="nil"/>
              <w:bottom w:val="nil"/>
              <w:right w:val="nil"/>
            </w:tcBorders>
            <w:shd w:val="clear" w:color="auto" w:fill="auto"/>
            <w:vAlign w:val="bottom"/>
            <w:hideMark/>
          </w:tcPr>
          <w:p w14:paraId="4D3D982F"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31,000</w:t>
            </w:r>
          </w:p>
        </w:tc>
      </w:tr>
      <w:tr w:rsidR="00EB5900" w:rsidRPr="00EB5900" w14:paraId="1BAE3CA3" w14:textId="77777777" w:rsidTr="00EB5900">
        <w:trPr>
          <w:trHeight w:val="380"/>
        </w:trPr>
        <w:tc>
          <w:tcPr>
            <w:tcW w:w="4340" w:type="dxa"/>
            <w:tcBorders>
              <w:top w:val="nil"/>
              <w:left w:val="nil"/>
              <w:bottom w:val="nil"/>
              <w:right w:val="nil"/>
            </w:tcBorders>
            <w:shd w:val="clear" w:color="auto" w:fill="auto"/>
            <w:vAlign w:val="bottom"/>
            <w:hideMark/>
          </w:tcPr>
          <w:p w14:paraId="6B51D4A0" w14:textId="77777777" w:rsidR="00EB5900" w:rsidRPr="00EB5900" w:rsidRDefault="00EB5900" w:rsidP="00EB5900">
            <w:pPr>
              <w:rPr>
                <w:rFonts w:ascii="Calibri" w:eastAsia="Times New Roman" w:hAnsi="Calibri" w:cs="Calibri"/>
                <w:color w:val="000000"/>
              </w:rPr>
            </w:pPr>
            <w:r w:rsidRPr="00EB5900">
              <w:rPr>
                <w:rFonts w:ascii="Calibri" w:eastAsia="Times New Roman" w:hAnsi="Calibri" w:cs="Calibri"/>
                <w:color w:val="000000"/>
              </w:rPr>
              <w:t>St. James Episcopal School</w:t>
            </w:r>
          </w:p>
        </w:tc>
        <w:tc>
          <w:tcPr>
            <w:tcW w:w="2300" w:type="dxa"/>
            <w:tcBorders>
              <w:top w:val="nil"/>
              <w:left w:val="nil"/>
              <w:bottom w:val="nil"/>
              <w:right w:val="nil"/>
            </w:tcBorders>
            <w:shd w:val="clear" w:color="auto" w:fill="auto"/>
            <w:vAlign w:val="bottom"/>
            <w:hideMark/>
          </w:tcPr>
          <w:p w14:paraId="3D56FBA1"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20,000</w:t>
            </w:r>
          </w:p>
        </w:tc>
        <w:tc>
          <w:tcPr>
            <w:tcW w:w="2700" w:type="dxa"/>
            <w:tcBorders>
              <w:top w:val="nil"/>
              <w:left w:val="nil"/>
              <w:bottom w:val="nil"/>
              <w:right w:val="nil"/>
            </w:tcBorders>
            <w:shd w:val="clear" w:color="auto" w:fill="auto"/>
            <w:vAlign w:val="bottom"/>
            <w:hideMark/>
          </w:tcPr>
          <w:p w14:paraId="4D0032EB"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10,000</w:t>
            </w:r>
          </w:p>
        </w:tc>
      </w:tr>
      <w:tr w:rsidR="00EB5900" w:rsidRPr="00EB5900" w14:paraId="63155BCB" w14:textId="77777777" w:rsidTr="00EB5900">
        <w:trPr>
          <w:trHeight w:val="380"/>
        </w:trPr>
        <w:tc>
          <w:tcPr>
            <w:tcW w:w="4340" w:type="dxa"/>
            <w:tcBorders>
              <w:top w:val="nil"/>
              <w:left w:val="nil"/>
              <w:bottom w:val="nil"/>
              <w:right w:val="nil"/>
            </w:tcBorders>
            <w:shd w:val="clear" w:color="auto" w:fill="auto"/>
            <w:vAlign w:val="bottom"/>
            <w:hideMark/>
          </w:tcPr>
          <w:p w14:paraId="0658F5D6" w14:textId="77777777" w:rsidR="00EB5900" w:rsidRPr="00EB5900" w:rsidRDefault="00EB5900" w:rsidP="00EB5900">
            <w:pPr>
              <w:rPr>
                <w:rFonts w:ascii="Calibri" w:eastAsia="Times New Roman" w:hAnsi="Calibri" w:cs="Calibri"/>
                <w:color w:val="000000"/>
              </w:rPr>
            </w:pPr>
            <w:r w:rsidRPr="00EB5900">
              <w:rPr>
                <w:rFonts w:ascii="Calibri" w:eastAsia="Times New Roman" w:hAnsi="Calibri" w:cs="Calibri"/>
                <w:color w:val="000000"/>
              </w:rPr>
              <w:t>Church of the Good Shepherd</w:t>
            </w:r>
          </w:p>
        </w:tc>
        <w:tc>
          <w:tcPr>
            <w:tcW w:w="2300" w:type="dxa"/>
            <w:tcBorders>
              <w:top w:val="nil"/>
              <w:left w:val="nil"/>
              <w:bottom w:val="nil"/>
              <w:right w:val="nil"/>
            </w:tcBorders>
            <w:shd w:val="clear" w:color="auto" w:fill="auto"/>
            <w:vAlign w:val="bottom"/>
            <w:hideMark/>
          </w:tcPr>
          <w:p w14:paraId="1DDBC433"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50,000</w:t>
            </w:r>
          </w:p>
        </w:tc>
        <w:tc>
          <w:tcPr>
            <w:tcW w:w="2700" w:type="dxa"/>
            <w:tcBorders>
              <w:top w:val="nil"/>
              <w:left w:val="nil"/>
              <w:bottom w:val="nil"/>
              <w:right w:val="nil"/>
            </w:tcBorders>
            <w:shd w:val="clear" w:color="auto" w:fill="auto"/>
            <w:vAlign w:val="bottom"/>
            <w:hideMark/>
          </w:tcPr>
          <w:p w14:paraId="13028783"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50,000</w:t>
            </w:r>
          </w:p>
        </w:tc>
      </w:tr>
      <w:tr w:rsidR="00EB5900" w:rsidRPr="00EB5900" w14:paraId="473E9F8B" w14:textId="77777777" w:rsidTr="00EB5900">
        <w:trPr>
          <w:trHeight w:val="380"/>
        </w:trPr>
        <w:tc>
          <w:tcPr>
            <w:tcW w:w="4340" w:type="dxa"/>
            <w:tcBorders>
              <w:top w:val="nil"/>
              <w:left w:val="nil"/>
              <w:bottom w:val="nil"/>
              <w:right w:val="nil"/>
            </w:tcBorders>
            <w:shd w:val="clear" w:color="auto" w:fill="auto"/>
            <w:vAlign w:val="bottom"/>
            <w:hideMark/>
          </w:tcPr>
          <w:p w14:paraId="456F6538" w14:textId="77777777" w:rsidR="00EB5900" w:rsidRPr="00EB5900" w:rsidRDefault="00EB5900" w:rsidP="00EB5900">
            <w:pPr>
              <w:rPr>
                <w:rFonts w:ascii="Calibri" w:eastAsia="Times New Roman" w:hAnsi="Calibri" w:cs="Calibri"/>
                <w:color w:val="000000"/>
              </w:rPr>
            </w:pPr>
            <w:r w:rsidRPr="00EB5900">
              <w:rPr>
                <w:rFonts w:ascii="Calibri" w:eastAsia="Times New Roman" w:hAnsi="Calibri" w:cs="Calibri"/>
                <w:color w:val="000000"/>
              </w:rPr>
              <w:t>Art Museum of South Texas</w:t>
            </w:r>
          </w:p>
        </w:tc>
        <w:tc>
          <w:tcPr>
            <w:tcW w:w="2300" w:type="dxa"/>
            <w:tcBorders>
              <w:top w:val="nil"/>
              <w:left w:val="nil"/>
              <w:bottom w:val="nil"/>
              <w:right w:val="nil"/>
            </w:tcBorders>
            <w:shd w:val="clear" w:color="auto" w:fill="auto"/>
            <w:vAlign w:val="bottom"/>
            <w:hideMark/>
          </w:tcPr>
          <w:p w14:paraId="5D8AF374"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50,000</w:t>
            </w:r>
          </w:p>
        </w:tc>
        <w:tc>
          <w:tcPr>
            <w:tcW w:w="2700" w:type="dxa"/>
            <w:tcBorders>
              <w:top w:val="nil"/>
              <w:left w:val="nil"/>
              <w:bottom w:val="nil"/>
              <w:right w:val="nil"/>
            </w:tcBorders>
            <w:shd w:val="clear" w:color="auto" w:fill="auto"/>
            <w:vAlign w:val="bottom"/>
            <w:hideMark/>
          </w:tcPr>
          <w:p w14:paraId="36AA8860"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30,000</w:t>
            </w:r>
          </w:p>
        </w:tc>
      </w:tr>
      <w:tr w:rsidR="00EB5900" w:rsidRPr="00EB5900" w14:paraId="4FC45CA4" w14:textId="77777777" w:rsidTr="00EB5900">
        <w:trPr>
          <w:trHeight w:val="340"/>
        </w:trPr>
        <w:tc>
          <w:tcPr>
            <w:tcW w:w="4340" w:type="dxa"/>
            <w:tcBorders>
              <w:top w:val="nil"/>
              <w:left w:val="nil"/>
              <w:bottom w:val="nil"/>
              <w:right w:val="nil"/>
            </w:tcBorders>
            <w:shd w:val="clear" w:color="auto" w:fill="auto"/>
            <w:vAlign w:val="bottom"/>
            <w:hideMark/>
          </w:tcPr>
          <w:p w14:paraId="487B7B13" w14:textId="77777777" w:rsidR="00EB5900" w:rsidRPr="00EB5900" w:rsidRDefault="00EB5900" w:rsidP="00EB5900">
            <w:pPr>
              <w:rPr>
                <w:rFonts w:ascii="Calibri" w:eastAsia="Times New Roman" w:hAnsi="Calibri" w:cs="Calibri"/>
                <w:color w:val="000000"/>
              </w:rPr>
            </w:pPr>
            <w:r w:rsidRPr="00EB5900">
              <w:rPr>
                <w:rFonts w:ascii="Calibri" w:eastAsia="Times New Roman" w:hAnsi="Calibri" w:cs="Calibri"/>
                <w:color w:val="000000"/>
              </w:rPr>
              <w:t>Boys &amp; Girls Club of Corpus Christi</w:t>
            </w:r>
          </w:p>
        </w:tc>
        <w:tc>
          <w:tcPr>
            <w:tcW w:w="2300" w:type="dxa"/>
            <w:tcBorders>
              <w:top w:val="nil"/>
              <w:left w:val="nil"/>
              <w:bottom w:val="nil"/>
              <w:right w:val="nil"/>
            </w:tcBorders>
            <w:shd w:val="clear" w:color="auto" w:fill="auto"/>
            <w:vAlign w:val="bottom"/>
            <w:hideMark/>
          </w:tcPr>
          <w:p w14:paraId="442D711A"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40,000</w:t>
            </w:r>
          </w:p>
        </w:tc>
        <w:tc>
          <w:tcPr>
            <w:tcW w:w="2700" w:type="dxa"/>
            <w:tcBorders>
              <w:top w:val="nil"/>
              <w:left w:val="nil"/>
              <w:bottom w:val="nil"/>
              <w:right w:val="nil"/>
            </w:tcBorders>
            <w:shd w:val="clear" w:color="auto" w:fill="auto"/>
            <w:vAlign w:val="bottom"/>
            <w:hideMark/>
          </w:tcPr>
          <w:p w14:paraId="1E58CD30"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40,000</w:t>
            </w:r>
          </w:p>
        </w:tc>
      </w:tr>
      <w:tr w:rsidR="00EB5900" w:rsidRPr="00EB5900" w14:paraId="72FFD376" w14:textId="77777777" w:rsidTr="00EB5900">
        <w:trPr>
          <w:trHeight w:val="380"/>
        </w:trPr>
        <w:tc>
          <w:tcPr>
            <w:tcW w:w="4340" w:type="dxa"/>
            <w:tcBorders>
              <w:top w:val="nil"/>
              <w:left w:val="nil"/>
              <w:bottom w:val="nil"/>
              <w:right w:val="nil"/>
            </w:tcBorders>
            <w:shd w:val="clear" w:color="auto" w:fill="auto"/>
            <w:vAlign w:val="bottom"/>
            <w:hideMark/>
          </w:tcPr>
          <w:p w14:paraId="3B22CDE1" w14:textId="77777777" w:rsidR="00EB5900" w:rsidRPr="00EB5900" w:rsidRDefault="00EB5900" w:rsidP="00EB5900">
            <w:pPr>
              <w:rPr>
                <w:rFonts w:ascii="Calibri" w:eastAsia="Times New Roman" w:hAnsi="Calibri" w:cs="Calibri"/>
                <w:color w:val="000000"/>
              </w:rPr>
            </w:pPr>
            <w:r w:rsidRPr="00EB5900">
              <w:rPr>
                <w:rFonts w:ascii="Calibri" w:eastAsia="Times New Roman" w:hAnsi="Calibri" w:cs="Calibri"/>
                <w:color w:val="000000"/>
              </w:rPr>
              <w:t xml:space="preserve">Camp </w:t>
            </w:r>
            <w:proofErr w:type="spellStart"/>
            <w:r w:rsidRPr="00EB5900">
              <w:rPr>
                <w:rFonts w:ascii="Calibri" w:eastAsia="Times New Roman" w:hAnsi="Calibri" w:cs="Calibri"/>
                <w:color w:val="000000"/>
              </w:rPr>
              <w:t>Aranzazu</w:t>
            </w:r>
            <w:proofErr w:type="spellEnd"/>
          </w:p>
        </w:tc>
        <w:tc>
          <w:tcPr>
            <w:tcW w:w="2300" w:type="dxa"/>
            <w:tcBorders>
              <w:top w:val="nil"/>
              <w:left w:val="nil"/>
              <w:bottom w:val="nil"/>
              <w:right w:val="nil"/>
            </w:tcBorders>
            <w:shd w:val="clear" w:color="auto" w:fill="auto"/>
            <w:vAlign w:val="bottom"/>
            <w:hideMark/>
          </w:tcPr>
          <w:p w14:paraId="41410376"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15,000</w:t>
            </w:r>
          </w:p>
        </w:tc>
        <w:tc>
          <w:tcPr>
            <w:tcW w:w="2700" w:type="dxa"/>
            <w:tcBorders>
              <w:top w:val="nil"/>
              <w:left w:val="nil"/>
              <w:bottom w:val="nil"/>
              <w:right w:val="nil"/>
            </w:tcBorders>
            <w:shd w:val="clear" w:color="auto" w:fill="auto"/>
            <w:vAlign w:val="bottom"/>
            <w:hideMark/>
          </w:tcPr>
          <w:p w14:paraId="762E8DB8"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10,000</w:t>
            </w:r>
          </w:p>
        </w:tc>
      </w:tr>
      <w:tr w:rsidR="00EB5900" w:rsidRPr="00EB5900" w14:paraId="1AD50C53" w14:textId="77777777" w:rsidTr="00EB5900">
        <w:trPr>
          <w:trHeight w:val="380"/>
        </w:trPr>
        <w:tc>
          <w:tcPr>
            <w:tcW w:w="4340" w:type="dxa"/>
            <w:tcBorders>
              <w:top w:val="nil"/>
              <w:left w:val="nil"/>
              <w:bottom w:val="nil"/>
              <w:right w:val="nil"/>
            </w:tcBorders>
            <w:shd w:val="clear" w:color="auto" w:fill="auto"/>
            <w:vAlign w:val="bottom"/>
            <w:hideMark/>
          </w:tcPr>
          <w:p w14:paraId="5B604D60" w14:textId="77777777" w:rsidR="00EB5900" w:rsidRPr="00EB5900" w:rsidRDefault="00EB5900" w:rsidP="00EB5900">
            <w:pPr>
              <w:rPr>
                <w:rFonts w:ascii="Calibri" w:eastAsia="Times New Roman" w:hAnsi="Calibri" w:cs="Calibri"/>
                <w:color w:val="000000"/>
              </w:rPr>
            </w:pPr>
            <w:r w:rsidRPr="00EB5900">
              <w:rPr>
                <w:rFonts w:ascii="Calibri" w:eastAsia="Times New Roman" w:hAnsi="Calibri" w:cs="Calibri"/>
                <w:color w:val="000000"/>
              </w:rPr>
              <w:t>Coastal Bend Community Foundation</w:t>
            </w:r>
          </w:p>
        </w:tc>
        <w:tc>
          <w:tcPr>
            <w:tcW w:w="2300" w:type="dxa"/>
            <w:tcBorders>
              <w:top w:val="nil"/>
              <w:left w:val="nil"/>
              <w:bottom w:val="nil"/>
              <w:right w:val="nil"/>
            </w:tcBorders>
            <w:shd w:val="clear" w:color="auto" w:fill="auto"/>
            <w:vAlign w:val="bottom"/>
            <w:hideMark/>
          </w:tcPr>
          <w:p w14:paraId="1885514A"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30,000</w:t>
            </w:r>
          </w:p>
        </w:tc>
        <w:tc>
          <w:tcPr>
            <w:tcW w:w="2700" w:type="dxa"/>
            <w:tcBorders>
              <w:top w:val="nil"/>
              <w:left w:val="nil"/>
              <w:bottom w:val="nil"/>
              <w:right w:val="nil"/>
            </w:tcBorders>
            <w:shd w:val="clear" w:color="auto" w:fill="auto"/>
            <w:vAlign w:val="bottom"/>
            <w:hideMark/>
          </w:tcPr>
          <w:p w14:paraId="4D8C4F8F"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15,000</w:t>
            </w:r>
          </w:p>
        </w:tc>
      </w:tr>
      <w:tr w:rsidR="00EB5900" w:rsidRPr="00EB5900" w14:paraId="76640FE6" w14:textId="77777777" w:rsidTr="00EB5900">
        <w:trPr>
          <w:trHeight w:val="380"/>
        </w:trPr>
        <w:tc>
          <w:tcPr>
            <w:tcW w:w="4340" w:type="dxa"/>
            <w:tcBorders>
              <w:top w:val="nil"/>
              <w:left w:val="nil"/>
              <w:bottom w:val="nil"/>
              <w:right w:val="nil"/>
            </w:tcBorders>
            <w:shd w:val="clear" w:color="auto" w:fill="auto"/>
            <w:vAlign w:val="bottom"/>
            <w:hideMark/>
          </w:tcPr>
          <w:p w14:paraId="7A468ACA" w14:textId="77777777" w:rsidR="00EB5900" w:rsidRPr="00EB5900" w:rsidRDefault="00EB5900" w:rsidP="00EB5900">
            <w:pPr>
              <w:rPr>
                <w:rFonts w:ascii="Calibri" w:eastAsia="Times New Roman" w:hAnsi="Calibri" w:cs="Calibri"/>
                <w:color w:val="000000"/>
              </w:rPr>
            </w:pPr>
            <w:r w:rsidRPr="00EB5900">
              <w:rPr>
                <w:rFonts w:ascii="Calibri" w:eastAsia="Times New Roman" w:hAnsi="Calibri" w:cs="Calibri"/>
                <w:color w:val="000000"/>
              </w:rPr>
              <w:t>Driscoll Children’s Hospital</w:t>
            </w:r>
          </w:p>
        </w:tc>
        <w:tc>
          <w:tcPr>
            <w:tcW w:w="2300" w:type="dxa"/>
            <w:tcBorders>
              <w:top w:val="nil"/>
              <w:left w:val="nil"/>
              <w:bottom w:val="nil"/>
              <w:right w:val="nil"/>
            </w:tcBorders>
            <w:shd w:val="clear" w:color="auto" w:fill="auto"/>
            <w:vAlign w:val="bottom"/>
            <w:hideMark/>
          </w:tcPr>
          <w:p w14:paraId="7F4761E3"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100,000</w:t>
            </w:r>
          </w:p>
        </w:tc>
        <w:tc>
          <w:tcPr>
            <w:tcW w:w="2700" w:type="dxa"/>
            <w:tcBorders>
              <w:top w:val="nil"/>
              <w:left w:val="nil"/>
              <w:bottom w:val="nil"/>
              <w:right w:val="nil"/>
            </w:tcBorders>
            <w:shd w:val="clear" w:color="auto" w:fill="auto"/>
            <w:vAlign w:val="bottom"/>
            <w:hideMark/>
          </w:tcPr>
          <w:p w14:paraId="70834111"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77,500</w:t>
            </w:r>
          </w:p>
        </w:tc>
      </w:tr>
      <w:tr w:rsidR="00EB5900" w:rsidRPr="00EB5900" w14:paraId="2D57AE65" w14:textId="77777777" w:rsidTr="00EB5900">
        <w:trPr>
          <w:trHeight w:val="380"/>
        </w:trPr>
        <w:tc>
          <w:tcPr>
            <w:tcW w:w="4340" w:type="dxa"/>
            <w:tcBorders>
              <w:top w:val="nil"/>
              <w:left w:val="nil"/>
              <w:bottom w:val="nil"/>
              <w:right w:val="nil"/>
            </w:tcBorders>
            <w:shd w:val="clear" w:color="auto" w:fill="auto"/>
            <w:vAlign w:val="bottom"/>
            <w:hideMark/>
          </w:tcPr>
          <w:p w14:paraId="77C2EBF4" w14:textId="77777777" w:rsidR="00EB5900" w:rsidRPr="00EB5900" w:rsidRDefault="00EB5900" w:rsidP="00EB5900">
            <w:pPr>
              <w:rPr>
                <w:rFonts w:ascii="Calibri" w:eastAsia="Times New Roman" w:hAnsi="Calibri" w:cs="Calibri"/>
                <w:color w:val="000000"/>
              </w:rPr>
            </w:pPr>
            <w:r w:rsidRPr="00EB5900">
              <w:rPr>
                <w:rFonts w:ascii="Calibri" w:eastAsia="Times New Roman" w:hAnsi="Calibri" w:cs="Calibri"/>
                <w:color w:val="000000"/>
              </w:rPr>
              <w:t>Foster Angels of South Texas</w:t>
            </w:r>
          </w:p>
        </w:tc>
        <w:tc>
          <w:tcPr>
            <w:tcW w:w="2300" w:type="dxa"/>
            <w:tcBorders>
              <w:top w:val="nil"/>
              <w:left w:val="nil"/>
              <w:bottom w:val="nil"/>
              <w:right w:val="nil"/>
            </w:tcBorders>
            <w:shd w:val="clear" w:color="auto" w:fill="auto"/>
            <w:vAlign w:val="bottom"/>
            <w:hideMark/>
          </w:tcPr>
          <w:p w14:paraId="0BE2E428"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45,000</w:t>
            </w:r>
          </w:p>
        </w:tc>
        <w:tc>
          <w:tcPr>
            <w:tcW w:w="2700" w:type="dxa"/>
            <w:tcBorders>
              <w:top w:val="nil"/>
              <w:left w:val="nil"/>
              <w:bottom w:val="nil"/>
              <w:right w:val="nil"/>
            </w:tcBorders>
            <w:shd w:val="clear" w:color="auto" w:fill="auto"/>
            <w:vAlign w:val="bottom"/>
            <w:hideMark/>
          </w:tcPr>
          <w:p w14:paraId="1A579765"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50,000</w:t>
            </w:r>
          </w:p>
        </w:tc>
      </w:tr>
      <w:tr w:rsidR="00EB5900" w:rsidRPr="00EB5900" w14:paraId="3AD51F27" w14:textId="77777777" w:rsidTr="00EB5900">
        <w:trPr>
          <w:trHeight w:val="380"/>
        </w:trPr>
        <w:tc>
          <w:tcPr>
            <w:tcW w:w="4340" w:type="dxa"/>
            <w:tcBorders>
              <w:top w:val="nil"/>
              <w:left w:val="nil"/>
              <w:bottom w:val="nil"/>
              <w:right w:val="nil"/>
            </w:tcBorders>
            <w:shd w:val="clear" w:color="auto" w:fill="auto"/>
            <w:vAlign w:val="bottom"/>
            <w:hideMark/>
          </w:tcPr>
          <w:p w14:paraId="17CA3515" w14:textId="77777777" w:rsidR="00EB5900" w:rsidRPr="00EB5900" w:rsidRDefault="00EB5900" w:rsidP="00EB5900">
            <w:pPr>
              <w:rPr>
                <w:rFonts w:ascii="Calibri" w:eastAsia="Times New Roman" w:hAnsi="Calibri" w:cs="Calibri"/>
                <w:color w:val="000000"/>
              </w:rPr>
            </w:pPr>
            <w:r w:rsidRPr="00EB5900">
              <w:rPr>
                <w:rFonts w:ascii="Calibri" w:eastAsia="Times New Roman" w:hAnsi="Calibri" w:cs="Calibri"/>
                <w:color w:val="000000"/>
              </w:rPr>
              <w:t>Texas State Aquarium</w:t>
            </w:r>
          </w:p>
        </w:tc>
        <w:tc>
          <w:tcPr>
            <w:tcW w:w="2300" w:type="dxa"/>
            <w:tcBorders>
              <w:top w:val="nil"/>
              <w:left w:val="nil"/>
              <w:bottom w:val="nil"/>
              <w:right w:val="nil"/>
            </w:tcBorders>
            <w:shd w:val="clear" w:color="auto" w:fill="auto"/>
            <w:vAlign w:val="bottom"/>
            <w:hideMark/>
          </w:tcPr>
          <w:p w14:paraId="436318AE"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10,000</w:t>
            </w:r>
          </w:p>
        </w:tc>
        <w:tc>
          <w:tcPr>
            <w:tcW w:w="2700" w:type="dxa"/>
            <w:tcBorders>
              <w:top w:val="nil"/>
              <w:left w:val="nil"/>
              <w:bottom w:val="nil"/>
              <w:right w:val="nil"/>
            </w:tcBorders>
            <w:shd w:val="clear" w:color="auto" w:fill="auto"/>
            <w:vAlign w:val="bottom"/>
            <w:hideMark/>
          </w:tcPr>
          <w:p w14:paraId="4BB6B1F0"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10,000</w:t>
            </w:r>
          </w:p>
        </w:tc>
      </w:tr>
      <w:tr w:rsidR="00EB5900" w:rsidRPr="00EB5900" w14:paraId="373341F3" w14:textId="77777777" w:rsidTr="00EB5900">
        <w:trPr>
          <w:trHeight w:val="380"/>
        </w:trPr>
        <w:tc>
          <w:tcPr>
            <w:tcW w:w="4340" w:type="dxa"/>
            <w:tcBorders>
              <w:top w:val="nil"/>
              <w:left w:val="nil"/>
              <w:bottom w:val="nil"/>
              <w:right w:val="nil"/>
            </w:tcBorders>
            <w:shd w:val="clear" w:color="auto" w:fill="auto"/>
            <w:vAlign w:val="bottom"/>
            <w:hideMark/>
          </w:tcPr>
          <w:p w14:paraId="1D18E247" w14:textId="77777777" w:rsidR="00EB5900" w:rsidRPr="00EB5900" w:rsidRDefault="00EB5900" w:rsidP="00EB5900">
            <w:pPr>
              <w:rPr>
                <w:rFonts w:ascii="Calibri" w:eastAsia="Times New Roman" w:hAnsi="Calibri" w:cs="Calibri"/>
                <w:color w:val="000000"/>
              </w:rPr>
            </w:pPr>
            <w:r w:rsidRPr="00EB5900">
              <w:rPr>
                <w:rFonts w:ascii="Calibri" w:eastAsia="Times New Roman" w:hAnsi="Calibri" w:cs="Calibri"/>
                <w:color w:val="000000"/>
              </w:rPr>
              <w:t xml:space="preserve">The Purple Door </w:t>
            </w:r>
            <w:proofErr w:type="gramStart"/>
            <w:r w:rsidRPr="00EB5900">
              <w:rPr>
                <w:rFonts w:ascii="Calibri" w:eastAsia="Times New Roman" w:hAnsi="Calibri" w:cs="Calibri"/>
                <w:color w:val="000000"/>
              </w:rPr>
              <w:t>( Women's</w:t>
            </w:r>
            <w:proofErr w:type="gramEnd"/>
            <w:r w:rsidRPr="00EB5900">
              <w:rPr>
                <w:rFonts w:ascii="Calibri" w:eastAsia="Times New Roman" w:hAnsi="Calibri" w:cs="Calibri"/>
                <w:color w:val="000000"/>
              </w:rPr>
              <w:t xml:space="preserve"> Shelter)</w:t>
            </w:r>
          </w:p>
        </w:tc>
        <w:tc>
          <w:tcPr>
            <w:tcW w:w="2300" w:type="dxa"/>
            <w:tcBorders>
              <w:top w:val="nil"/>
              <w:left w:val="nil"/>
              <w:bottom w:val="nil"/>
              <w:right w:val="nil"/>
            </w:tcBorders>
            <w:shd w:val="clear" w:color="auto" w:fill="auto"/>
            <w:vAlign w:val="bottom"/>
            <w:hideMark/>
          </w:tcPr>
          <w:p w14:paraId="5EAD7FBA"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20,000</w:t>
            </w:r>
          </w:p>
        </w:tc>
        <w:tc>
          <w:tcPr>
            <w:tcW w:w="2700" w:type="dxa"/>
            <w:tcBorders>
              <w:top w:val="nil"/>
              <w:left w:val="nil"/>
              <w:bottom w:val="nil"/>
              <w:right w:val="nil"/>
            </w:tcBorders>
            <w:shd w:val="clear" w:color="auto" w:fill="auto"/>
            <w:vAlign w:val="bottom"/>
            <w:hideMark/>
          </w:tcPr>
          <w:p w14:paraId="4109FCC7"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20,000</w:t>
            </w:r>
          </w:p>
        </w:tc>
      </w:tr>
      <w:tr w:rsidR="00EB5900" w:rsidRPr="00EB5900" w14:paraId="764905DE" w14:textId="77777777" w:rsidTr="00EB5900">
        <w:trPr>
          <w:trHeight w:val="380"/>
        </w:trPr>
        <w:tc>
          <w:tcPr>
            <w:tcW w:w="4340" w:type="dxa"/>
            <w:tcBorders>
              <w:top w:val="nil"/>
              <w:left w:val="nil"/>
              <w:bottom w:val="nil"/>
              <w:right w:val="nil"/>
            </w:tcBorders>
            <w:shd w:val="clear" w:color="auto" w:fill="auto"/>
            <w:vAlign w:val="bottom"/>
            <w:hideMark/>
          </w:tcPr>
          <w:p w14:paraId="4475D115" w14:textId="77777777" w:rsidR="00EB5900" w:rsidRPr="00EB5900" w:rsidRDefault="00EB5900" w:rsidP="00EB5900">
            <w:pPr>
              <w:rPr>
                <w:rFonts w:ascii="Calibri" w:eastAsia="Times New Roman" w:hAnsi="Calibri" w:cs="Calibri"/>
                <w:color w:val="000000"/>
              </w:rPr>
            </w:pPr>
            <w:r w:rsidRPr="00EB5900">
              <w:rPr>
                <w:rFonts w:ascii="Calibri" w:eastAsia="Times New Roman" w:hAnsi="Calibri" w:cs="Calibri"/>
                <w:color w:val="000000"/>
              </w:rPr>
              <w:t>Colonial Williamsburg</w:t>
            </w:r>
          </w:p>
        </w:tc>
        <w:tc>
          <w:tcPr>
            <w:tcW w:w="2300" w:type="dxa"/>
            <w:tcBorders>
              <w:top w:val="nil"/>
              <w:left w:val="nil"/>
              <w:bottom w:val="nil"/>
              <w:right w:val="nil"/>
            </w:tcBorders>
            <w:shd w:val="clear" w:color="auto" w:fill="auto"/>
            <w:vAlign w:val="bottom"/>
            <w:hideMark/>
          </w:tcPr>
          <w:p w14:paraId="76E2E93E"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50,000</w:t>
            </w:r>
          </w:p>
        </w:tc>
        <w:tc>
          <w:tcPr>
            <w:tcW w:w="2700" w:type="dxa"/>
            <w:tcBorders>
              <w:top w:val="nil"/>
              <w:left w:val="nil"/>
              <w:bottom w:val="nil"/>
              <w:right w:val="nil"/>
            </w:tcBorders>
            <w:shd w:val="clear" w:color="auto" w:fill="auto"/>
            <w:vAlign w:val="bottom"/>
            <w:hideMark/>
          </w:tcPr>
          <w:p w14:paraId="7A1AEED3"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25,000</w:t>
            </w:r>
          </w:p>
        </w:tc>
      </w:tr>
      <w:tr w:rsidR="00EB5900" w:rsidRPr="00EB5900" w14:paraId="6E2CEAC8" w14:textId="77777777" w:rsidTr="00EB5900">
        <w:trPr>
          <w:trHeight w:val="380"/>
        </w:trPr>
        <w:tc>
          <w:tcPr>
            <w:tcW w:w="4340" w:type="dxa"/>
            <w:tcBorders>
              <w:top w:val="nil"/>
              <w:left w:val="nil"/>
              <w:bottom w:val="nil"/>
              <w:right w:val="nil"/>
            </w:tcBorders>
            <w:shd w:val="clear" w:color="auto" w:fill="auto"/>
            <w:vAlign w:val="bottom"/>
            <w:hideMark/>
          </w:tcPr>
          <w:p w14:paraId="6A73012B" w14:textId="77777777" w:rsidR="00EB5900" w:rsidRPr="00EB5900" w:rsidRDefault="00EB5900" w:rsidP="00EB5900">
            <w:pPr>
              <w:rPr>
                <w:rFonts w:ascii="Calibri" w:eastAsia="Times New Roman" w:hAnsi="Calibri" w:cs="Calibri"/>
                <w:color w:val="000000"/>
              </w:rPr>
            </w:pPr>
            <w:r w:rsidRPr="00EB5900">
              <w:rPr>
                <w:rFonts w:ascii="Calibri" w:eastAsia="Times New Roman" w:hAnsi="Calibri" w:cs="Calibri"/>
                <w:color w:val="000000"/>
              </w:rPr>
              <w:t>MD Anderson Cancer Center</w:t>
            </w:r>
          </w:p>
        </w:tc>
        <w:tc>
          <w:tcPr>
            <w:tcW w:w="2300" w:type="dxa"/>
            <w:tcBorders>
              <w:top w:val="nil"/>
              <w:left w:val="nil"/>
              <w:bottom w:val="nil"/>
              <w:right w:val="nil"/>
            </w:tcBorders>
            <w:shd w:val="clear" w:color="auto" w:fill="auto"/>
            <w:vAlign w:val="bottom"/>
            <w:hideMark/>
          </w:tcPr>
          <w:p w14:paraId="5900C1A3"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20,000</w:t>
            </w:r>
          </w:p>
        </w:tc>
        <w:tc>
          <w:tcPr>
            <w:tcW w:w="2700" w:type="dxa"/>
            <w:tcBorders>
              <w:top w:val="nil"/>
              <w:left w:val="nil"/>
              <w:bottom w:val="nil"/>
              <w:right w:val="nil"/>
            </w:tcBorders>
            <w:shd w:val="clear" w:color="auto" w:fill="auto"/>
            <w:vAlign w:val="bottom"/>
            <w:hideMark/>
          </w:tcPr>
          <w:p w14:paraId="0D115D17"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27,500</w:t>
            </w:r>
          </w:p>
        </w:tc>
      </w:tr>
      <w:tr w:rsidR="00EB5900" w:rsidRPr="00EB5900" w14:paraId="7E4D8FAA" w14:textId="77777777" w:rsidTr="00EB5900">
        <w:trPr>
          <w:trHeight w:val="380"/>
        </w:trPr>
        <w:tc>
          <w:tcPr>
            <w:tcW w:w="4340" w:type="dxa"/>
            <w:tcBorders>
              <w:top w:val="nil"/>
              <w:left w:val="nil"/>
              <w:bottom w:val="nil"/>
              <w:right w:val="nil"/>
            </w:tcBorders>
            <w:shd w:val="clear" w:color="auto" w:fill="auto"/>
            <w:vAlign w:val="bottom"/>
            <w:hideMark/>
          </w:tcPr>
          <w:p w14:paraId="4C37FA09" w14:textId="77777777" w:rsidR="00EB5900" w:rsidRPr="00EB5900" w:rsidRDefault="00EB5900" w:rsidP="00EB5900">
            <w:pPr>
              <w:jc w:val="right"/>
              <w:rPr>
                <w:rFonts w:ascii="Calibri" w:eastAsia="Times New Roman" w:hAnsi="Calibri" w:cs="Calibri"/>
                <w:color w:val="000000"/>
                <w:sz w:val="22"/>
                <w:szCs w:val="22"/>
              </w:rPr>
            </w:pPr>
          </w:p>
        </w:tc>
        <w:tc>
          <w:tcPr>
            <w:tcW w:w="2300" w:type="dxa"/>
            <w:tcBorders>
              <w:top w:val="nil"/>
              <w:left w:val="nil"/>
              <w:bottom w:val="nil"/>
              <w:right w:val="nil"/>
            </w:tcBorders>
            <w:shd w:val="clear" w:color="auto" w:fill="auto"/>
            <w:vAlign w:val="bottom"/>
            <w:hideMark/>
          </w:tcPr>
          <w:p w14:paraId="1A7FFD05" w14:textId="77777777" w:rsidR="00EB5900" w:rsidRPr="00EB5900" w:rsidRDefault="00EB5900" w:rsidP="00EB5900">
            <w:pPr>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vAlign w:val="bottom"/>
            <w:hideMark/>
          </w:tcPr>
          <w:p w14:paraId="3B1A62D0" w14:textId="77777777" w:rsidR="00EB5900" w:rsidRPr="00EB5900" w:rsidRDefault="00EB5900" w:rsidP="00EB5900">
            <w:pPr>
              <w:rPr>
                <w:rFonts w:ascii="Times New Roman" w:eastAsia="Times New Roman" w:hAnsi="Times New Roman" w:cs="Times New Roman"/>
                <w:sz w:val="20"/>
                <w:szCs w:val="20"/>
              </w:rPr>
            </w:pPr>
          </w:p>
        </w:tc>
      </w:tr>
      <w:tr w:rsidR="00EB5900" w:rsidRPr="00EB5900" w14:paraId="514542C3" w14:textId="77777777" w:rsidTr="00EB5900">
        <w:trPr>
          <w:trHeight w:val="640"/>
        </w:trPr>
        <w:tc>
          <w:tcPr>
            <w:tcW w:w="4340" w:type="dxa"/>
            <w:tcBorders>
              <w:top w:val="nil"/>
              <w:left w:val="nil"/>
              <w:bottom w:val="nil"/>
              <w:right w:val="nil"/>
            </w:tcBorders>
            <w:shd w:val="clear" w:color="auto" w:fill="auto"/>
            <w:vAlign w:val="bottom"/>
            <w:hideMark/>
          </w:tcPr>
          <w:p w14:paraId="008D5F41" w14:textId="77777777" w:rsidR="00EB5900" w:rsidRPr="00EB5900" w:rsidRDefault="00EB5900" w:rsidP="00EB5900">
            <w:pPr>
              <w:rPr>
                <w:rFonts w:ascii="Calibri" w:eastAsia="Times New Roman" w:hAnsi="Calibri" w:cs="Calibri"/>
                <w:color w:val="000000"/>
                <w:sz w:val="22"/>
                <w:szCs w:val="22"/>
              </w:rPr>
            </w:pPr>
            <w:r w:rsidRPr="00EB5900">
              <w:rPr>
                <w:rFonts w:ascii="Calibri" w:eastAsia="Times New Roman" w:hAnsi="Calibri" w:cs="Calibri"/>
                <w:color w:val="000000"/>
                <w:sz w:val="22"/>
                <w:szCs w:val="22"/>
              </w:rPr>
              <w:t xml:space="preserve">Total </w:t>
            </w:r>
          </w:p>
        </w:tc>
        <w:tc>
          <w:tcPr>
            <w:tcW w:w="2300" w:type="dxa"/>
            <w:tcBorders>
              <w:top w:val="nil"/>
              <w:left w:val="nil"/>
              <w:bottom w:val="nil"/>
              <w:right w:val="nil"/>
            </w:tcBorders>
            <w:shd w:val="clear" w:color="auto" w:fill="auto"/>
            <w:vAlign w:val="bottom"/>
            <w:hideMark/>
          </w:tcPr>
          <w:p w14:paraId="4A8BE2B5"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793,500</w:t>
            </w:r>
          </w:p>
        </w:tc>
        <w:tc>
          <w:tcPr>
            <w:tcW w:w="2700" w:type="dxa"/>
            <w:tcBorders>
              <w:top w:val="nil"/>
              <w:left w:val="nil"/>
              <w:bottom w:val="nil"/>
              <w:right w:val="nil"/>
            </w:tcBorders>
            <w:shd w:val="clear" w:color="auto" w:fill="auto"/>
            <w:vAlign w:val="bottom"/>
            <w:hideMark/>
          </w:tcPr>
          <w:p w14:paraId="73850607" w14:textId="77777777" w:rsidR="00EB5900" w:rsidRPr="00EB5900" w:rsidRDefault="00EB5900" w:rsidP="00EB5900">
            <w:pPr>
              <w:jc w:val="right"/>
              <w:rPr>
                <w:rFonts w:ascii="Calibri" w:eastAsia="Times New Roman" w:hAnsi="Calibri" w:cs="Calibri"/>
                <w:color w:val="000000"/>
                <w:sz w:val="22"/>
                <w:szCs w:val="22"/>
              </w:rPr>
            </w:pPr>
            <w:r w:rsidRPr="00EB5900">
              <w:rPr>
                <w:rFonts w:ascii="Calibri" w:eastAsia="Times New Roman" w:hAnsi="Calibri" w:cs="Calibri"/>
                <w:color w:val="000000"/>
                <w:sz w:val="22"/>
                <w:szCs w:val="22"/>
              </w:rPr>
              <w:t>681,000</w:t>
            </w:r>
          </w:p>
        </w:tc>
      </w:tr>
    </w:tbl>
    <w:p w14:paraId="689006A3" w14:textId="0CC7E60F" w:rsidR="00EB5900" w:rsidRPr="00EB5900" w:rsidRDefault="00EB5900" w:rsidP="00F5376F">
      <w:pPr>
        <w:rPr>
          <w:rFonts w:ascii="Calibri" w:eastAsia="Times New Roman" w:hAnsi="Calibri" w:cs="Calibri"/>
          <w:color w:val="000000"/>
        </w:rPr>
      </w:pPr>
    </w:p>
    <w:sectPr w:rsidR="00EB5900" w:rsidRPr="00EB5900" w:rsidSect="00662BE6">
      <w:pgSz w:w="12240" w:h="15840"/>
      <w:pgMar w:top="1152"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pperplate">
    <w:panose1 w:val="02000504000000020004"/>
    <w:charset w:val="4D"/>
    <w:family w:val="auto"/>
    <w:pitch w:val="variable"/>
    <w:sig w:usb0="80000067" w:usb1="00000000"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34CA"/>
    <w:multiLevelType w:val="hybridMultilevel"/>
    <w:tmpl w:val="D0F257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0424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6F"/>
    <w:rsid w:val="000B1327"/>
    <w:rsid w:val="000B3A30"/>
    <w:rsid w:val="000D5B8E"/>
    <w:rsid w:val="000F184F"/>
    <w:rsid w:val="00100E64"/>
    <w:rsid w:val="001319EF"/>
    <w:rsid w:val="00137368"/>
    <w:rsid w:val="001E2E04"/>
    <w:rsid w:val="0020119F"/>
    <w:rsid w:val="002059EB"/>
    <w:rsid w:val="00292A38"/>
    <w:rsid w:val="00296F0E"/>
    <w:rsid w:val="002C1271"/>
    <w:rsid w:val="002C76D5"/>
    <w:rsid w:val="002F6522"/>
    <w:rsid w:val="0035536C"/>
    <w:rsid w:val="004177A1"/>
    <w:rsid w:val="00426934"/>
    <w:rsid w:val="00482091"/>
    <w:rsid w:val="004A743B"/>
    <w:rsid w:val="004E40E4"/>
    <w:rsid w:val="004E6F60"/>
    <w:rsid w:val="00526AE9"/>
    <w:rsid w:val="00582BF5"/>
    <w:rsid w:val="0059116F"/>
    <w:rsid w:val="005B4B52"/>
    <w:rsid w:val="00662BE6"/>
    <w:rsid w:val="00686810"/>
    <w:rsid w:val="006A2DC2"/>
    <w:rsid w:val="006A6665"/>
    <w:rsid w:val="006B2DCC"/>
    <w:rsid w:val="0070597C"/>
    <w:rsid w:val="007436C2"/>
    <w:rsid w:val="00754229"/>
    <w:rsid w:val="00791BA7"/>
    <w:rsid w:val="007A7959"/>
    <w:rsid w:val="007C0C64"/>
    <w:rsid w:val="007C694A"/>
    <w:rsid w:val="00816A9D"/>
    <w:rsid w:val="008929F9"/>
    <w:rsid w:val="008C32C2"/>
    <w:rsid w:val="008D13A2"/>
    <w:rsid w:val="0090285C"/>
    <w:rsid w:val="00920E12"/>
    <w:rsid w:val="00984B82"/>
    <w:rsid w:val="009B1563"/>
    <w:rsid w:val="00A438C6"/>
    <w:rsid w:val="00A5614D"/>
    <w:rsid w:val="00A909DD"/>
    <w:rsid w:val="00A90A0A"/>
    <w:rsid w:val="00AC1FEF"/>
    <w:rsid w:val="00B07899"/>
    <w:rsid w:val="00B504FC"/>
    <w:rsid w:val="00BA2264"/>
    <w:rsid w:val="00BA22EC"/>
    <w:rsid w:val="00BF7B9C"/>
    <w:rsid w:val="00C831B5"/>
    <w:rsid w:val="00D45249"/>
    <w:rsid w:val="00DA0709"/>
    <w:rsid w:val="00DE0E6A"/>
    <w:rsid w:val="00E529C6"/>
    <w:rsid w:val="00E864CD"/>
    <w:rsid w:val="00EA7F58"/>
    <w:rsid w:val="00EB2608"/>
    <w:rsid w:val="00EB5900"/>
    <w:rsid w:val="00EF7747"/>
    <w:rsid w:val="00F4321C"/>
    <w:rsid w:val="00F5042D"/>
    <w:rsid w:val="00F5376F"/>
    <w:rsid w:val="00F92EE6"/>
    <w:rsid w:val="00FA294C"/>
    <w:rsid w:val="00FC4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A0B2E7"/>
  <w14:defaultImageDpi w14:val="300"/>
  <w15:docId w15:val="{D2626DF6-E309-6042-A625-CB9DFE54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0E12"/>
    <w:pPr>
      <w:widowControl w:val="0"/>
      <w:autoSpaceDE w:val="0"/>
      <w:autoSpaceDN w:val="0"/>
      <w:adjustRightInd w:val="0"/>
    </w:pPr>
    <w:rPr>
      <w:rFonts w:ascii="Calibri" w:eastAsia="Times New Roman" w:hAnsi="Calibri" w:cs="Calibri"/>
      <w:color w:val="000000"/>
    </w:rPr>
  </w:style>
  <w:style w:type="paragraph" w:styleId="ListParagraph">
    <w:name w:val="List Paragraph"/>
    <w:basedOn w:val="Normal"/>
    <w:uiPriority w:val="34"/>
    <w:qFormat/>
    <w:rsid w:val="00662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85310">
      <w:bodyDiv w:val="1"/>
      <w:marLeft w:val="0"/>
      <w:marRight w:val="0"/>
      <w:marTop w:val="0"/>
      <w:marBottom w:val="0"/>
      <w:divBdr>
        <w:top w:val="none" w:sz="0" w:space="0" w:color="auto"/>
        <w:left w:val="none" w:sz="0" w:space="0" w:color="auto"/>
        <w:bottom w:val="none" w:sz="0" w:space="0" w:color="auto"/>
        <w:right w:val="none" w:sz="0" w:space="0" w:color="auto"/>
      </w:divBdr>
    </w:div>
    <w:div w:id="773136815">
      <w:bodyDiv w:val="1"/>
      <w:marLeft w:val="0"/>
      <w:marRight w:val="0"/>
      <w:marTop w:val="0"/>
      <w:marBottom w:val="0"/>
      <w:divBdr>
        <w:top w:val="none" w:sz="0" w:space="0" w:color="auto"/>
        <w:left w:val="none" w:sz="0" w:space="0" w:color="auto"/>
        <w:bottom w:val="none" w:sz="0" w:space="0" w:color="auto"/>
        <w:right w:val="none" w:sz="0" w:space="0" w:color="auto"/>
      </w:divBdr>
    </w:div>
    <w:div w:id="998845137">
      <w:bodyDiv w:val="1"/>
      <w:marLeft w:val="0"/>
      <w:marRight w:val="0"/>
      <w:marTop w:val="0"/>
      <w:marBottom w:val="0"/>
      <w:divBdr>
        <w:top w:val="none" w:sz="0" w:space="0" w:color="auto"/>
        <w:left w:val="none" w:sz="0" w:space="0" w:color="auto"/>
        <w:bottom w:val="none" w:sz="0" w:space="0" w:color="auto"/>
        <w:right w:val="none" w:sz="0" w:space="0" w:color="auto"/>
      </w:divBdr>
    </w:div>
    <w:div w:id="1151484170">
      <w:bodyDiv w:val="1"/>
      <w:marLeft w:val="0"/>
      <w:marRight w:val="0"/>
      <w:marTop w:val="0"/>
      <w:marBottom w:val="0"/>
      <w:divBdr>
        <w:top w:val="none" w:sz="0" w:space="0" w:color="auto"/>
        <w:left w:val="none" w:sz="0" w:space="0" w:color="auto"/>
        <w:bottom w:val="none" w:sz="0" w:space="0" w:color="auto"/>
        <w:right w:val="none" w:sz="0" w:space="0" w:color="auto"/>
      </w:divBdr>
    </w:div>
    <w:div w:id="1426927198">
      <w:bodyDiv w:val="1"/>
      <w:marLeft w:val="0"/>
      <w:marRight w:val="0"/>
      <w:marTop w:val="0"/>
      <w:marBottom w:val="0"/>
      <w:divBdr>
        <w:top w:val="none" w:sz="0" w:space="0" w:color="auto"/>
        <w:left w:val="none" w:sz="0" w:space="0" w:color="auto"/>
        <w:bottom w:val="none" w:sz="0" w:space="0" w:color="auto"/>
        <w:right w:val="none" w:sz="0" w:space="0" w:color="auto"/>
      </w:divBdr>
    </w:div>
    <w:div w:id="1502509045">
      <w:bodyDiv w:val="1"/>
      <w:marLeft w:val="0"/>
      <w:marRight w:val="0"/>
      <w:marTop w:val="0"/>
      <w:marBottom w:val="0"/>
      <w:divBdr>
        <w:top w:val="none" w:sz="0" w:space="0" w:color="auto"/>
        <w:left w:val="none" w:sz="0" w:space="0" w:color="auto"/>
        <w:bottom w:val="none" w:sz="0" w:space="0" w:color="auto"/>
        <w:right w:val="none" w:sz="0" w:space="0" w:color="auto"/>
      </w:divBdr>
    </w:div>
    <w:div w:id="20107138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Fagan</dc:creator>
  <cp:keywords/>
  <dc:description/>
  <cp:lastModifiedBy>peggy FAGAN</cp:lastModifiedBy>
  <cp:revision>6</cp:revision>
  <cp:lastPrinted>2023-01-07T20:23:00Z</cp:lastPrinted>
  <dcterms:created xsi:type="dcterms:W3CDTF">2023-01-07T19:48:00Z</dcterms:created>
  <dcterms:modified xsi:type="dcterms:W3CDTF">2023-02-14T19:44:00Z</dcterms:modified>
</cp:coreProperties>
</file>